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8A" w:rsidRPr="00586ED9" w:rsidRDefault="00BF4900" w:rsidP="00586ED9">
      <w:pPr>
        <w:widowControl w:val="0"/>
        <w:spacing w:after="0" w:line="360" w:lineRule="auto"/>
        <w:ind w:left="5103" w:hanging="5103"/>
        <w:jc w:val="center"/>
        <w:rPr>
          <w:rFonts w:ascii="Times New Roman" w:hAnsi="Times New Roman"/>
          <w:b/>
          <w:sz w:val="36"/>
          <w:szCs w:val="36"/>
        </w:rPr>
      </w:pPr>
      <w:r>
        <w:rPr>
          <w:rFonts w:ascii="Times New Roman" w:hAnsi="Times New Roman"/>
          <w:noProof/>
          <w:sz w:val="28"/>
          <w:szCs w:val="28"/>
          <w:lang w:eastAsia="ru-RU"/>
        </w:rPr>
        <w:drawing>
          <wp:inline distT="0" distB="0" distL="0" distR="0">
            <wp:extent cx="5942378" cy="9265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166" cy="9271827"/>
                    </a:xfrm>
                    <a:prstGeom prst="rect">
                      <a:avLst/>
                    </a:prstGeom>
                    <a:noFill/>
                    <a:ln>
                      <a:noFill/>
                    </a:ln>
                  </pic:spPr>
                </pic:pic>
              </a:graphicData>
            </a:graphic>
          </wp:inline>
        </w:drawing>
      </w:r>
    </w:p>
    <w:p w:rsidR="007A0996" w:rsidRPr="008C4BB4" w:rsidRDefault="007A0996" w:rsidP="007B0E8A">
      <w:pPr>
        <w:spacing w:after="0" w:line="360" w:lineRule="auto"/>
        <w:contextualSpacing/>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EndPr/>
      <w:sdtContent>
        <w:p w:rsidR="00C0204C" w:rsidRPr="00751E0F" w:rsidRDefault="00586ED9" w:rsidP="004F6695">
          <w:pPr>
            <w:pStyle w:val="afb"/>
            <w:jc w:val="center"/>
            <w:rPr>
              <w:rFonts w:ascii="Times New Roman" w:hAnsi="Times New Roman" w:cs="Times New Roman"/>
              <w:sz w:val="26"/>
              <w:szCs w:val="26"/>
            </w:rPr>
          </w:pPr>
          <w:r>
            <w:rPr>
              <w:rFonts w:ascii="Times New Roman" w:hAnsi="Times New Roman" w:cs="Times New Roman"/>
              <w:color w:val="auto"/>
              <w:sz w:val="26"/>
              <w:szCs w:val="26"/>
            </w:rPr>
            <w:t>Огла</w:t>
          </w:r>
          <w:r w:rsidR="00C0204C" w:rsidRPr="00751E0F">
            <w:rPr>
              <w:rFonts w:ascii="Times New Roman" w:hAnsi="Times New Roman" w:cs="Times New Roman"/>
              <w:color w:val="auto"/>
              <w:sz w:val="26"/>
              <w:szCs w:val="26"/>
            </w:rPr>
            <w:t>вление</w:t>
          </w:r>
        </w:p>
        <w:p w:rsidR="00742492" w:rsidRPr="00751E0F" w:rsidRDefault="00421781">
          <w:pPr>
            <w:pStyle w:val="13"/>
            <w:tabs>
              <w:tab w:val="right" w:leader="dot" w:pos="10195"/>
            </w:tabs>
            <w:rPr>
              <w:rFonts w:ascii="Times New Roman" w:hAnsi="Times New Roman" w:cs="Times New Roman"/>
              <w:noProof/>
              <w:sz w:val="24"/>
              <w:szCs w:val="24"/>
              <w:lang w:eastAsia="ru-RU"/>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4</w:t>
            </w:r>
            <w:r w:rsidRPr="00751E0F">
              <w:rPr>
                <w:rFonts w:ascii="Times New Roman" w:hAnsi="Times New Roman" w:cs="Times New Roman"/>
                <w:noProof/>
                <w:webHidden/>
                <w:sz w:val="24"/>
                <w:szCs w:val="24"/>
              </w:rPr>
              <w:fldChar w:fldCharType="end"/>
            </w:r>
          </w:hyperlink>
          <w:bookmarkStart w:id="0" w:name="_GoBack"/>
          <w:bookmarkEnd w:id="0"/>
        </w:p>
        <w:p w:rsidR="00742492" w:rsidRPr="00751E0F" w:rsidRDefault="00433A39">
          <w:pPr>
            <w:pStyle w:val="13"/>
            <w:tabs>
              <w:tab w:val="right" w:leader="dot" w:pos="10195"/>
            </w:tabs>
            <w:rPr>
              <w:rFonts w:ascii="Times New Roman" w:hAnsi="Times New Roman" w:cs="Times New Roman"/>
              <w:noProof/>
              <w:sz w:val="24"/>
              <w:szCs w:val="24"/>
              <w:lang w:eastAsia="ru-RU"/>
            </w:rPr>
          </w:pPr>
          <w:hyperlink w:anchor="_Toc504204902" w:history="1">
            <w:r w:rsidR="00742492" w:rsidRPr="00751E0F">
              <w:rPr>
                <w:rStyle w:val="afc"/>
                <w:rFonts w:ascii="Times New Roman" w:hAnsi="Times New Roman" w:cs="Times New Roman"/>
                <w:noProof/>
                <w:sz w:val="24"/>
                <w:szCs w:val="24"/>
              </w:rPr>
              <w:t>1. ЦЕЛЕВОЙ РАЗДЕЛ</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_Toc504204902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03" w:history="1">
            <w:r w:rsidR="00742492" w:rsidRPr="00751E0F">
              <w:rPr>
                <w:rStyle w:val="afc"/>
                <w:rFonts w:ascii="Times New Roman" w:hAnsi="Times New Roman" w:cs="Times New Roman"/>
                <w:noProof/>
                <w:sz w:val="24"/>
                <w:szCs w:val="24"/>
              </w:rPr>
              <w:t>1.1. Пояснительная записка</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_Toc504204903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04" w:history="1">
            <w:r w:rsidR="00742492" w:rsidRPr="00751E0F">
              <w:rPr>
                <w:rStyle w:val="afc"/>
                <w:rFonts w:ascii="Times New Roman" w:hAnsi="Times New Roman" w:cs="Times New Roman"/>
                <w:sz w:val="24"/>
                <w:szCs w:val="24"/>
              </w:rPr>
              <w:t>1.1.1. Цели и задачи Программы</w:t>
            </w:r>
            <w:r w:rsidR="00742492" w:rsidRPr="00751E0F">
              <w:rPr>
                <w:rFonts w:ascii="Times New Roman" w:hAnsi="Times New Roman" w:cs="Times New Roman"/>
                <w:webHidden/>
                <w:sz w:val="24"/>
                <w:szCs w:val="24"/>
              </w:rPr>
              <w:tab/>
            </w:r>
            <w:r w:rsidR="00421781"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_Toc504204904 \h </w:instrText>
            </w:r>
            <w:r w:rsidR="00421781" w:rsidRPr="00751E0F">
              <w:rPr>
                <w:rFonts w:ascii="Times New Roman" w:hAnsi="Times New Roman" w:cs="Times New Roman"/>
                <w:webHidden/>
                <w:sz w:val="24"/>
                <w:szCs w:val="24"/>
              </w:rPr>
            </w:r>
            <w:r w:rsidR="00421781"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6</w:t>
            </w:r>
            <w:r w:rsidR="00421781" w:rsidRPr="00751E0F">
              <w:rPr>
                <w:rFonts w:ascii="Times New Roman" w:hAnsi="Times New Roman" w:cs="Times New Roman"/>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05" w:history="1">
            <w:r w:rsidR="00742492" w:rsidRPr="00751E0F">
              <w:rPr>
                <w:rStyle w:val="afc"/>
                <w:rFonts w:ascii="Times New Roman" w:hAnsi="Times New Roman" w:cs="Times New Roman"/>
                <w:sz w:val="24"/>
                <w:szCs w:val="24"/>
              </w:rPr>
              <w:t>1.1.2. Принципы и подходы к формированию Программы</w:t>
            </w:r>
            <w:r w:rsidR="00742492" w:rsidRPr="00751E0F">
              <w:rPr>
                <w:rFonts w:ascii="Times New Roman" w:hAnsi="Times New Roman" w:cs="Times New Roman"/>
                <w:webHidden/>
                <w:sz w:val="24"/>
                <w:szCs w:val="24"/>
              </w:rPr>
              <w:tab/>
            </w:r>
            <w:r w:rsidR="00421781"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_Toc504204905 \h </w:instrText>
            </w:r>
            <w:r w:rsidR="00421781" w:rsidRPr="00751E0F">
              <w:rPr>
                <w:rFonts w:ascii="Times New Roman" w:hAnsi="Times New Roman" w:cs="Times New Roman"/>
                <w:webHidden/>
                <w:sz w:val="24"/>
                <w:szCs w:val="24"/>
              </w:rPr>
            </w:r>
            <w:r w:rsidR="00421781"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9</w:t>
            </w:r>
            <w:r w:rsidR="00421781" w:rsidRPr="00751E0F">
              <w:rPr>
                <w:rFonts w:ascii="Times New Roman" w:hAnsi="Times New Roman" w:cs="Times New Roman"/>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06" w:history="1">
            <w:r w:rsidR="00742492"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_Toc504204906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12</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07" w:history="1">
            <w:r w:rsidR="00742492" w:rsidRPr="00751E0F">
              <w:rPr>
                <w:rStyle w:val="afc"/>
                <w:rFonts w:ascii="Times New Roman" w:hAnsi="Times New Roman" w:cs="Times New Roman"/>
                <w:noProof/>
                <w:sz w:val="24"/>
                <w:szCs w:val="24"/>
              </w:rPr>
              <w:t>1.3. Планируемые результаты</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_Toc504204907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28</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09" w:history="1">
            <w:r w:rsidR="00742492" w:rsidRPr="00751E0F">
              <w:rPr>
                <w:rStyle w:val="afc"/>
                <w:rFonts w:ascii="Times New Roman" w:hAnsi="Times New Roman" w:cs="Times New Roman"/>
                <w:sz w:val="24"/>
                <w:szCs w:val="24"/>
              </w:rPr>
              <w:t>Целевые ориентиры в младенческом возрасте для детей с легкой степеньюумственной отсталости:</w:t>
            </w:r>
            <w:r w:rsidR="00742492" w:rsidRPr="00751E0F">
              <w:rPr>
                <w:rFonts w:ascii="Times New Roman" w:hAnsi="Times New Roman" w:cs="Times New Roman"/>
                <w:webHidden/>
                <w:sz w:val="24"/>
                <w:szCs w:val="24"/>
              </w:rPr>
              <w:tab/>
            </w:r>
            <w:r w:rsidR="00421781"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_Toc504204909 \h </w:instrText>
            </w:r>
            <w:r w:rsidR="00421781" w:rsidRPr="00751E0F">
              <w:rPr>
                <w:rFonts w:ascii="Times New Roman" w:hAnsi="Times New Roman" w:cs="Times New Roman"/>
                <w:webHidden/>
                <w:sz w:val="24"/>
                <w:szCs w:val="24"/>
              </w:rPr>
            </w:r>
            <w:r w:rsidR="00421781"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421781" w:rsidRPr="00751E0F">
              <w:rPr>
                <w:rFonts w:ascii="Times New Roman" w:hAnsi="Times New Roman" w:cs="Times New Roman"/>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10" w:history="1">
            <w:r w:rsidR="00742492" w:rsidRPr="00751E0F">
              <w:rPr>
                <w:rStyle w:val="afc"/>
                <w:rFonts w:ascii="Times New Roman" w:hAnsi="Times New Roman" w:cs="Times New Roman"/>
                <w:sz w:val="24"/>
                <w:szCs w:val="24"/>
              </w:rPr>
              <w:t>Целевые ориентиры в раннем возрасте</w:t>
            </w:r>
            <w:r w:rsidR="00742492" w:rsidRPr="00751E0F">
              <w:rPr>
                <w:rFonts w:ascii="Times New Roman" w:hAnsi="Times New Roman" w:cs="Times New Roman"/>
                <w:webHidden/>
                <w:sz w:val="24"/>
                <w:szCs w:val="24"/>
              </w:rPr>
              <w:tab/>
            </w:r>
            <w:r w:rsidR="00421781"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_Toc504204910 \h </w:instrText>
            </w:r>
            <w:r w:rsidR="00421781" w:rsidRPr="00751E0F">
              <w:rPr>
                <w:rFonts w:ascii="Times New Roman" w:hAnsi="Times New Roman" w:cs="Times New Roman"/>
                <w:webHidden/>
                <w:sz w:val="24"/>
                <w:szCs w:val="24"/>
              </w:rPr>
            </w:r>
            <w:r w:rsidR="00421781"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421781" w:rsidRPr="00751E0F">
              <w:rPr>
                <w:rFonts w:ascii="Times New Roman" w:hAnsi="Times New Roman" w:cs="Times New Roman"/>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11" w:history="1">
            <w:r w:rsidR="00742492" w:rsidRPr="00751E0F">
              <w:rPr>
                <w:rStyle w:val="afc"/>
                <w:rFonts w:ascii="Times New Roman" w:hAnsi="Times New Roman" w:cs="Times New Roman"/>
                <w:sz w:val="24"/>
                <w:szCs w:val="24"/>
              </w:rPr>
              <w:t>Целевые ориентиры на этапе завершения дошкольного образования</w:t>
            </w:r>
            <w:r w:rsidR="00742492"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12" w:history="1">
            <w:r w:rsidR="00742492"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_Toc504204912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32</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13"/>
            <w:tabs>
              <w:tab w:val="right" w:leader="dot" w:pos="10195"/>
            </w:tabs>
            <w:rPr>
              <w:rFonts w:ascii="Times New Roman" w:hAnsi="Times New Roman" w:cs="Times New Roman"/>
              <w:noProof/>
              <w:sz w:val="24"/>
              <w:szCs w:val="24"/>
              <w:lang w:eastAsia="ru-RU"/>
            </w:rPr>
          </w:pPr>
          <w:hyperlink w:anchor="_Toc504204913" w:history="1">
            <w:r w:rsidR="00742492" w:rsidRPr="00751E0F">
              <w:rPr>
                <w:rStyle w:val="afc"/>
                <w:rFonts w:ascii="Times New Roman" w:hAnsi="Times New Roman" w:cs="Times New Roman"/>
                <w:noProof/>
                <w:sz w:val="24"/>
                <w:szCs w:val="24"/>
              </w:rPr>
              <w:t>2. СОДЕРЖАТЕЛЬНЫЙ РАЗДЕЛ</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_Toc504204913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14" w:history="1">
            <w:r w:rsidR="00742492" w:rsidRPr="00751E0F">
              <w:rPr>
                <w:rStyle w:val="afc"/>
                <w:rFonts w:ascii="Times New Roman" w:hAnsi="Times New Roman" w:cs="Times New Roman"/>
                <w:noProof/>
                <w:sz w:val="24"/>
                <w:szCs w:val="24"/>
              </w:rPr>
              <w:t>2.1. Общие положения</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_Toc504204914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15" w:history="1">
            <w:r w:rsidR="00742492"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_Toc504204915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35</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16" w:history="1">
            <w:r w:rsidR="00742492" w:rsidRPr="00751E0F">
              <w:rPr>
                <w:rStyle w:val="afc"/>
                <w:rFonts w:ascii="Times New Roman" w:hAnsi="Times New Roman" w:cs="Times New Roman"/>
                <w:sz w:val="24"/>
                <w:szCs w:val="24"/>
              </w:rPr>
              <w:t>2.2.1. Младенческий и ранний возраст</w:t>
            </w:r>
            <w:r w:rsidR="00742492" w:rsidRPr="00751E0F">
              <w:rPr>
                <w:rFonts w:ascii="Times New Roman" w:hAnsi="Times New Roman" w:cs="Times New Roman"/>
                <w:webHidden/>
                <w:sz w:val="24"/>
                <w:szCs w:val="24"/>
              </w:rPr>
              <w:tab/>
            </w:r>
            <w:r w:rsidR="00421781"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_Toc504204916 \h </w:instrText>
            </w:r>
            <w:r w:rsidR="00421781" w:rsidRPr="00751E0F">
              <w:rPr>
                <w:rFonts w:ascii="Times New Roman" w:hAnsi="Times New Roman" w:cs="Times New Roman"/>
                <w:webHidden/>
                <w:sz w:val="24"/>
                <w:szCs w:val="24"/>
              </w:rPr>
            </w:r>
            <w:r w:rsidR="00421781"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35</w:t>
            </w:r>
            <w:r w:rsidR="00421781" w:rsidRPr="00751E0F">
              <w:rPr>
                <w:rFonts w:ascii="Times New Roman" w:hAnsi="Times New Roman" w:cs="Times New Roman"/>
                <w:webHidden/>
                <w:sz w:val="24"/>
                <w:szCs w:val="24"/>
              </w:rPr>
              <w:fldChar w:fldCharType="end"/>
            </w:r>
          </w:hyperlink>
        </w:p>
        <w:p w:rsidR="00742492" w:rsidRPr="00751E0F" w:rsidRDefault="00433A39">
          <w:pPr>
            <w:pStyle w:val="32"/>
            <w:rPr>
              <w:rFonts w:ascii="Times New Roman" w:eastAsiaTheme="minorEastAsia" w:hAnsi="Times New Roman" w:cs="Times New Roman"/>
              <w:sz w:val="24"/>
              <w:szCs w:val="24"/>
              <w:lang w:eastAsia="ru-RU"/>
            </w:rPr>
          </w:pPr>
          <w:hyperlink w:anchor="_Toc504204917" w:history="1">
            <w:r w:rsidR="00742492" w:rsidRPr="00751E0F">
              <w:rPr>
                <w:rStyle w:val="afc"/>
                <w:rFonts w:ascii="Times New Roman" w:hAnsi="Times New Roman" w:cs="Times New Roman"/>
                <w:sz w:val="24"/>
                <w:szCs w:val="24"/>
              </w:rPr>
              <w:t>2.2.2. Дошкольный возраст</w:t>
            </w:r>
            <w:r w:rsidR="00742492" w:rsidRPr="00751E0F">
              <w:rPr>
                <w:rFonts w:ascii="Times New Roman" w:hAnsi="Times New Roman" w:cs="Times New Roman"/>
                <w:webHidden/>
                <w:sz w:val="24"/>
                <w:szCs w:val="24"/>
              </w:rPr>
              <w:tab/>
            </w:r>
            <w:r w:rsidR="00421781"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_Toc504204917 \h </w:instrText>
            </w:r>
            <w:r w:rsidR="00421781" w:rsidRPr="00751E0F">
              <w:rPr>
                <w:rFonts w:ascii="Times New Roman" w:hAnsi="Times New Roman" w:cs="Times New Roman"/>
                <w:webHidden/>
                <w:sz w:val="24"/>
                <w:szCs w:val="24"/>
              </w:rPr>
            </w:r>
            <w:r w:rsidR="00421781"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53</w:t>
            </w:r>
            <w:r w:rsidR="00421781" w:rsidRPr="00751E0F">
              <w:rPr>
                <w:rFonts w:ascii="Times New Roman" w:hAnsi="Times New Roman" w:cs="Times New Roman"/>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24" w:history="1">
            <w:r w:rsidR="00742492" w:rsidRPr="00751E0F">
              <w:rPr>
                <w:rStyle w:val="afc"/>
                <w:rFonts w:ascii="Times New Roman" w:hAnsi="Times New Roman" w:cs="Times New Roman"/>
                <w:noProof/>
                <w:sz w:val="24"/>
                <w:szCs w:val="24"/>
              </w:rPr>
              <w:t>2.3. Взаимодействие взрослых с детьми</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_Toc504204924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99</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25" w:history="1">
            <w:r w:rsidR="00742492"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_Toc504204925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102</w:t>
            </w:r>
            <w:r w:rsidR="00421781" w:rsidRPr="00751E0F">
              <w:rPr>
                <w:rFonts w:ascii="Times New Roman" w:hAnsi="Times New Roman" w:cs="Times New Roman"/>
                <w:noProof/>
                <w:webHidden/>
                <w:sz w:val="24"/>
                <w:szCs w:val="24"/>
              </w:rPr>
              <w:fldChar w:fldCharType="end"/>
            </w:r>
          </w:hyperlink>
        </w:p>
        <w:p w:rsidR="00742492" w:rsidRDefault="00433A39" w:rsidP="009F4169">
          <w:pPr>
            <w:pStyle w:val="25"/>
            <w:tabs>
              <w:tab w:val="right" w:leader="dot" w:pos="10195"/>
            </w:tabs>
            <w:spacing w:after="0" w:line="360" w:lineRule="auto"/>
          </w:pPr>
          <w:hyperlink w:anchor="_Toc504204926" w:history="1">
            <w:r w:rsidR="00742492"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742492" w:rsidRPr="00751E0F">
              <w:rPr>
                <w:rFonts w:ascii="Times New Roman" w:hAnsi="Times New Roman" w:cs="Times New Roman"/>
                <w:noProof/>
                <w:webHidden/>
                <w:sz w:val="24"/>
                <w:szCs w:val="24"/>
              </w:rPr>
              <w:tab/>
            </w:r>
            <w:r w:rsidR="007B0E8A">
              <w:rPr>
                <w:rFonts w:ascii="Times New Roman" w:hAnsi="Times New Roman" w:cs="Times New Roman"/>
                <w:noProof/>
                <w:webHidden/>
                <w:sz w:val="24"/>
                <w:szCs w:val="24"/>
              </w:rPr>
              <w:t xml:space="preserve"> </w:t>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_Toc504204926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104</w:t>
            </w:r>
            <w:r w:rsidR="00421781" w:rsidRPr="00751E0F">
              <w:rPr>
                <w:rFonts w:ascii="Times New Roman" w:hAnsi="Times New Roman" w:cs="Times New Roman"/>
                <w:noProof/>
                <w:webHidden/>
                <w:sz w:val="24"/>
                <w:szCs w:val="24"/>
              </w:rPr>
              <w:fldChar w:fldCharType="end"/>
            </w:r>
          </w:hyperlink>
        </w:p>
        <w:p w:rsidR="007B0E8A" w:rsidRDefault="007B0E8A" w:rsidP="009F4169">
          <w:pPr>
            <w:spacing w:after="0" w:line="360" w:lineRule="auto"/>
            <w:ind w:firstLine="567"/>
            <w:rPr>
              <w:rFonts w:ascii="Times New Roman" w:hAnsi="Times New Roman"/>
              <w:sz w:val="24"/>
              <w:szCs w:val="24"/>
            </w:rPr>
          </w:pPr>
          <w:r>
            <w:rPr>
              <w:rFonts w:ascii="Times New Roman" w:hAnsi="Times New Roman"/>
              <w:sz w:val="24"/>
              <w:szCs w:val="24"/>
            </w:rPr>
            <w:t>2.5.1.</w:t>
          </w:r>
          <w:r w:rsidR="003B06ED">
            <w:rPr>
              <w:rFonts w:ascii="Times New Roman" w:hAnsi="Times New Roman"/>
              <w:sz w:val="24"/>
              <w:szCs w:val="24"/>
            </w:rPr>
            <w:t xml:space="preserve"> Система работы учителя-дефектолога…………………………………………………...127</w:t>
          </w:r>
        </w:p>
        <w:p w:rsidR="007B0E8A" w:rsidRPr="007B0E8A" w:rsidRDefault="007B0E8A" w:rsidP="009F4169">
          <w:pPr>
            <w:spacing w:after="0" w:line="360" w:lineRule="auto"/>
            <w:ind w:firstLine="567"/>
            <w:rPr>
              <w:rFonts w:ascii="Times New Roman" w:hAnsi="Times New Roman"/>
              <w:sz w:val="24"/>
              <w:szCs w:val="24"/>
            </w:rPr>
          </w:pPr>
          <w:r>
            <w:rPr>
              <w:rFonts w:ascii="Times New Roman" w:hAnsi="Times New Roman"/>
              <w:sz w:val="24"/>
              <w:szCs w:val="24"/>
            </w:rPr>
            <w:t xml:space="preserve">2.5.2.Система работы </w:t>
          </w:r>
          <w:r w:rsidR="003B06ED">
            <w:rPr>
              <w:rFonts w:ascii="Times New Roman" w:hAnsi="Times New Roman"/>
              <w:sz w:val="24"/>
              <w:szCs w:val="24"/>
            </w:rPr>
            <w:t>учителя-логопеда………………………………………………………..133</w:t>
          </w:r>
        </w:p>
        <w:p w:rsidR="00742492" w:rsidRPr="00751E0F" w:rsidRDefault="00433A39">
          <w:pPr>
            <w:pStyle w:val="13"/>
            <w:tabs>
              <w:tab w:val="right" w:leader="dot" w:pos="10195"/>
            </w:tabs>
            <w:rPr>
              <w:rFonts w:ascii="Times New Roman" w:hAnsi="Times New Roman" w:cs="Times New Roman"/>
              <w:noProof/>
              <w:sz w:val="24"/>
              <w:szCs w:val="24"/>
              <w:lang w:eastAsia="ru-RU"/>
            </w:rPr>
          </w:pPr>
          <w:hyperlink w:anchor="_Toc504204929" w:history="1">
            <w:r w:rsidR="00742492" w:rsidRPr="00751E0F">
              <w:rPr>
                <w:rStyle w:val="afc"/>
                <w:rFonts w:ascii="Times New Roman" w:hAnsi="Times New Roman" w:cs="Times New Roman"/>
                <w:noProof/>
                <w:sz w:val="24"/>
                <w:szCs w:val="24"/>
              </w:rPr>
              <w:t>3. ОРГАНИЗАЦИОННЫЙ РАЗДЕЛ</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_Toc504204929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w:t>
            </w:r>
            <w:r w:rsidR="003B06ED">
              <w:rPr>
                <w:rFonts w:ascii="Times New Roman" w:hAnsi="Times New Roman" w:cs="Times New Roman"/>
                <w:noProof/>
                <w:webHidden/>
                <w:sz w:val="24"/>
                <w:szCs w:val="24"/>
              </w:rPr>
              <w:t>6</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0" w:history="1">
            <w:r w:rsidR="00742492"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_Toc504204930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w:t>
            </w:r>
            <w:r w:rsidR="003B06ED">
              <w:rPr>
                <w:rFonts w:ascii="Times New Roman" w:hAnsi="Times New Roman" w:cs="Times New Roman"/>
                <w:noProof/>
                <w:webHidden/>
                <w:sz w:val="24"/>
                <w:szCs w:val="24"/>
              </w:rPr>
              <w:t>6</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1" w:history="1">
            <w:r w:rsidR="00742492" w:rsidRPr="00751E0F">
              <w:rPr>
                <w:rStyle w:val="afc"/>
                <w:rFonts w:ascii="Times New Roman" w:hAnsi="Times New Roman" w:cs="Times New Roman"/>
                <w:noProof/>
                <w:sz w:val="24"/>
                <w:szCs w:val="24"/>
              </w:rPr>
              <w:t>3.2. Организация развивающей предметно-пространственной среды</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_Toc504204931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w:t>
            </w:r>
            <w:r w:rsidR="003B06ED">
              <w:rPr>
                <w:rFonts w:ascii="Times New Roman" w:hAnsi="Times New Roman" w:cs="Times New Roman"/>
                <w:noProof/>
                <w:webHidden/>
                <w:sz w:val="24"/>
                <w:szCs w:val="24"/>
              </w:rPr>
              <w:t>8</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2" w:history="1">
            <w:r w:rsidR="00742492" w:rsidRPr="00751E0F">
              <w:rPr>
                <w:rStyle w:val="afc"/>
                <w:rFonts w:ascii="Times New Roman" w:hAnsi="Times New Roman" w:cs="Times New Roman"/>
                <w:noProof/>
                <w:sz w:val="24"/>
                <w:szCs w:val="24"/>
              </w:rPr>
              <w:t>3.3. Кадровые условия реализации Программы</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_Toc504204932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w:t>
            </w:r>
            <w:r w:rsidR="003B06ED">
              <w:rPr>
                <w:rFonts w:ascii="Times New Roman" w:hAnsi="Times New Roman" w:cs="Times New Roman"/>
                <w:noProof/>
                <w:webHidden/>
                <w:sz w:val="24"/>
                <w:szCs w:val="24"/>
              </w:rPr>
              <w:t>41</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3" w:history="1">
            <w:r w:rsidR="00742492" w:rsidRPr="00751E0F">
              <w:rPr>
                <w:rStyle w:val="afc"/>
                <w:rFonts w:ascii="Times New Roman" w:hAnsi="Times New Roman" w:cs="Times New Roman"/>
                <w:noProof/>
                <w:sz w:val="24"/>
                <w:szCs w:val="24"/>
              </w:rPr>
              <w:t>3.4. Материально-техническое обеспечение Программы</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_Toc504204933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14</w:t>
            </w:r>
            <w:r w:rsidR="003B06ED">
              <w:rPr>
                <w:rFonts w:ascii="Times New Roman" w:hAnsi="Times New Roman" w:cs="Times New Roman"/>
                <w:noProof/>
                <w:webHidden/>
                <w:sz w:val="24"/>
                <w:szCs w:val="24"/>
              </w:rPr>
              <w:t>4</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4" w:history="1">
            <w:r w:rsidR="00742492" w:rsidRPr="00751E0F">
              <w:rPr>
                <w:rStyle w:val="afc"/>
                <w:rFonts w:ascii="Times New Roman" w:hAnsi="Times New Roman" w:cs="Times New Roman"/>
                <w:noProof/>
                <w:sz w:val="24"/>
                <w:szCs w:val="24"/>
              </w:rPr>
              <w:t>3.5. Финансовые условия реализации Программы</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_Toc504204934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15</w:t>
            </w:r>
            <w:r w:rsidR="003B06ED">
              <w:rPr>
                <w:rFonts w:ascii="Times New Roman" w:hAnsi="Times New Roman" w:cs="Times New Roman"/>
                <w:noProof/>
                <w:webHidden/>
                <w:sz w:val="24"/>
                <w:szCs w:val="24"/>
              </w:rPr>
              <w:t>5</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5" w:history="1">
            <w:r w:rsidR="00742492" w:rsidRPr="00751E0F">
              <w:rPr>
                <w:rStyle w:val="afc"/>
                <w:rFonts w:ascii="Times New Roman" w:hAnsi="Times New Roman" w:cs="Times New Roman"/>
                <w:noProof/>
                <w:sz w:val="24"/>
                <w:szCs w:val="24"/>
              </w:rPr>
              <w:t>3.6. Планирование образовательной деятельности</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_Toc504204935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w:t>
            </w:r>
            <w:r w:rsidR="003B06ED">
              <w:rPr>
                <w:rFonts w:ascii="Times New Roman" w:hAnsi="Times New Roman" w:cs="Times New Roman"/>
                <w:noProof/>
                <w:webHidden/>
                <w:sz w:val="24"/>
                <w:szCs w:val="24"/>
              </w:rPr>
              <w:t>6</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6" w:history="1">
            <w:r w:rsidR="00742492" w:rsidRPr="00751E0F">
              <w:rPr>
                <w:rStyle w:val="afc"/>
                <w:rFonts w:ascii="Times New Roman" w:hAnsi="Times New Roman" w:cs="Times New Roman"/>
                <w:noProof/>
                <w:sz w:val="24"/>
                <w:szCs w:val="24"/>
              </w:rPr>
              <w:t>3.7. Режим дня и распорядок</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_Toc504204936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w:t>
            </w:r>
            <w:r w:rsidR="003B06ED">
              <w:rPr>
                <w:rFonts w:ascii="Times New Roman" w:hAnsi="Times New Roman" w:cs="Times New Roman"/>
                <w:noProof/>
                <w:webHidden/>
                <w:sz w:val="24"/>
                <w:szCs w:val="24"/>
              </w:rPr>
              <w:t>9</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7" w:history="1">
            <w:r w:rsidR="00742492"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_Toc504204937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w:t>
            </w:r>
            <w:r w:rsidR="003B06ED">
              <w:rPr>
                <w:rFonts w:ascii="Times New Roman" w:hAnsi="Times New Roman" w:cs="Times New Roman"/>
                <w:noProof/>
                <w:webHidden/>
                <w:sz w:val="24"/>
                <w:szCs w:val="24"/>
              </w:rPr>
              <w:t>6</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8" w:history="1">
            <w:r w:rsidR="00742492" w:rsidRPr="00751E0F">
              <w:rPr>
                <w:rStyle w:val="afc"/>
                <w:rFonts w:ascii="Times New Roman" w:hAnsi="Times New Roman" w:cs="Times New Roman"/>
                <w:noProof/>
                <w:sz w:val="24"/>
                <w:szCs w:val="24"/>
              </w:rPr>
              <w:t>3.9. Перечень нормативных правовых актов</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_Toc504204938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w:t>
            </w:r>
            <w:r w:rsidR="003B06ED">
              <w:rPr>
                <w:rFonts w:ascii="Times New Roman" w:hAnsi="Times New Roman" w:cs="Times New Roman"/>
                <w:noProof/>
                <w:webHidden/>
                <w:sz w:val="24"/>
                <w:szCs w:val="24"/>
              </w:rPr>
              <w:t>8</w:t>
            </w:r>
            <w:r w:rsidR="00421781" w:rsidRPr="00751E0F">
              <w:rPr>
                <w:rFonts w:ascii="Times New Roman" w:hAnsi="Times New Roman" w:cs="Times New Roman"/>
                <w:noProof/>
                <w:webHidden/>
                <w:sz w:val="24"/>
                <w:szCs w:val="24"/>
              </w:rPr>
              <w:fldChar w:fldCharType="end"/>
            </w:r>
          </w:hyperlink>
        </w:p>
        <w:p w:rsidR="00742492" w:rsidRPr="00751E0F" w:rsidRDefault="00433A39">
          <w:pPr>
            <w:pStyle w:val="25"/>
            <w:tabs>
              <w:tab w:val="right" w:leader="dot" w:pos="10195"/>
            </w:tabs>
            <w:rPr>
              <w:rFonts w:ascii="Times New Roman" w:hAnsi="Times New Roman" w:cs="Times New Roman"/>
              <w:noProof/>
              <w:sz w:val="24"/>
              <w:szCs w:val="24"/>
              <w:lang w:eastAsia="ru-RU"/>
            </w:rPr>
          </w:pPr>
          <w:hyperlink w:anchor="_Toc504204939" w:history="1">
            <w:r w:rsidR="00742492" w:rsidRPr="00751E0F">
              <w:rPr>
                <w:rStyle w:val="afc"/>
                <w:rFonts w:ascii="Times New Roman" w:hAnsi="Times New Roman" w:cs="Times New Roman"/>
                <w:noProof/>
                <w:sz w:val="24"/>
                <w:szCs w:val="24"/>
              </w:rPr>
              <w:t>3.10. Перечень литературных источников</w:t>
            </w:r>
            <w:r w:rsidR="00742492"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_Toc504204939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w:t>
            </w:r>
            <w:r w:rsidR="003B06ED">
              <w:rPr>
                <w:rFonts w:ascii="Times New Roman" w:hAnsi="Times New Roman" w:cs="Times New Roman"/>
                <w:noProof/>
                <w:webHidden/>
                <w:sz w:val="24"/>
                <w:szCs w:val="24"/>
              </w:rPr>
              <w:t>9</w:t>
            </w:r>
            <w:r w:rsidR="00421781"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lang w:eastAsia="ru-RU"/>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00421781"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00421781" w:rsidRPr="00751E0F">
              <w:rPr>
                <w:rFonts w:ascii="Times New Roman" w:hAnsi="Times New Roman" w:cs="Times New Roman"/>
                <w:noProof/>
                <w:webHidden/>
                <w:sz w:val="24"/>
                <w:szCs w:val="24"/>
              </w:rPr>
            </w:r>
            <w:r w:rsidR="00421781"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18</w:t>
            </w:r>
            <w:r w:rsidR="003B06ED">
              <w:rPr>
                <w:rFonts w:ascii="Times New Roman" w:hAnsi="Times New Roman" w:cs="Times New Roman"/>
                <w:noProof/>
                <w:webHidden/>
                <w:sz w:val="24"/>
                <w:szCs w:val="24"/>
              </w:rPr>
              <w:t>3</w:t>
            </w:r>
            <w:r w:rsidR="00421781" w:rsidRPr="00751E0F">
              <w:rPr>
                <w:rFonts w:ascii="Times New Roman" w:hAnsi="Times New Roman" w:cs="Times New Roman"/>
                <w:noProof/>
                <w:webHidden/>
                <w:sz w:val="24"/>
                <w:szCs w:val="24"/>
              </w:rPr>
              <w:fldChar w:fldCharType="end"/>
            </w:r>
          </w:hyperlink>
        </w:p>
        <w:p w:rsidR="00C0204C" w:rsidRPr="008C4BB4" w:rsidRDefault="00421781">
          <w:pPr>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C41D37">
      <w:pPr>
        <w:spacing w:after="0" w:line="360" w:lineRule="auto"/>
        <w:contextualSpacing/>
        <w:jc w:val="center"/>
        <w:rPr>
          <w:rStyle w:val="31"/>
          <w:rFonts w:ascii="Times New Roman" w:hAnsi="Times New Roman" w:cs="Times New Roman"/>
          <w:sz w:val="24"/>
          <w:szCs w:val="24"/>
        </w:rPr>
        <w:sectPr w:rsidR="00417E3D" w:rsidRPr="008C4BB4" w:rsidSect="003B1089">
          <w:footerReference w:type="default" r:id="rId9"/>
          <w:pgSz w:w="11906" w:h="16838"/>
          <w:pgMar w:top="1134" w:right="567" w:bottom="1134" w:left="1134" w:header="709" w:footer="709" w:gutter="0"/>
          <w:cols w:space="708"/>
          <w:titlePg/>
          <w:docGrid w:linePitch="360"/>
        </w:sectPr>
      </w:pPr>
    </w:p>
    <w:p w:rsidR="0013120D" w:rsidRPr="008C4BB4" w:rsidRDefault="0013120D" w:rsidP="004F6695">
      <w:pPr>
        <w:pStyle w:val="1"/>
        <w:jc w:val="center"/>
        <w:rPr>
          <w:rFonts w:ascii="Times New Roman" w:hAnsi="Times New Roman" w:cs="Times New Roman"/>
          <w:color w:val="auto"/>
          <w:szCs w:val="24"/>
        </w:rPr>
      </w:pPr>
      <w:bookmarkStart w:id="1" w:name="_Toc504204901"/>
      <w:r w:rsidRPr="008C4BB4">
        <w:rPr>
          <w:rFonts w:ascii="Times New Roman" w:hAnsi="Times New Roman" w:cs="Times New Roman"/>
          <w:color w:val="auto"/>
          <w:szCs w:val="24"/>
        </w:rPr>
        <w:lastRenderedPageBreak/>
        <w:t>ВВЕДЕНИЕ</w:t>
      </w:r>
      <w:bookmarkEnd w:id="1"/>
    </w:p>
    <w:p w:rsidR="00DF1008" w:rsidRPr="008C4BB4" w:rsidRDefault="00DF1008" w:rsidP="0013120D">
      <w:pPr>
        <w:spacing w:after="0" w:line="360" w:lineRule="auto"/>
        <w:ind w:firstLine="709"/>
        <w:jc w:val="center"/>
        <w:rPr>
          <w:rFonts w:ascii="Times New Roman" w:hAnsi="Times New Roman" w:cs="Times New Roman"/>
          <w:b/>
          <w:sz w:val="24"/>
          <w:szCs w:val="24"/>
        </w:rPr>
      </w:pP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AA636E">
      <w:pPr>
        <w:pStyle w:val="p3"/>
        <w:spacing w:before="0" w:beforeAutospacing="0" w:after="0" w:afterAutospacing="0" w:line="360" w:lineRule="auto"/>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AA636E">
      <w:pPr>
        <w:pStyle w:val="p3"/>
        <w:spacing w:before="0" w:beforeAutospacing="0" w:after="0" w:afterAutospacing="0" w:line="360" w:lineRule="auto"/>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AA636E">
      <w:pPr>
        <w:pStyle w:val="p3"/>
        <w:spacing w:before="0" w:beforeAutospacing="0" w:after="0" w:afterAutospacing="0" w:line="360" w:lineRule="auto"/>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Pr="008C4BB4">
        <w:t xml:space="preserve">отличительной особенностью данной Программы является выделение специфических коррекционно-педагогических задач, </w:t>
      </w:r>
      <w:r w:rsidRPr="008C4BB4">
        <w:lastRenderedPageBreak/>
        <w:t>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AA636E">
      <w:pPr>
        <w:pStyle w:val="p3"/>
        <w:spacing w:before="0" w:beforeAutospacing="0" w:after="0" w:afterAutospacing="0" w:line="360" w:lineRule="auto"/>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Default="00AA636E" w:rsidP="005C5424">
      <w:pPr>
        <w:pStyle w:val="p3"/>
        <w:spacing w:before="0" w:beforeAutospacing="0" w:after="0" w:afterAutospacing="0" w:line="360" w:lineRule="auto"/>
        <w:ind w:firstLine="709"/>
        <w:contextualSpacing/>
        <w:jc w:val="both"/>
      </w:pPr>
      <w:r w:rsidRPr="008C4BB4">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Pr="008C4BB4">
        <w:t>групп компенсирующе</w:t>
      </w:r>
      <w:r w:rsidR="003B1089" w:rsidRPr="008C4BB4">
        <w:t>й</w:t>
      </w:r>
      <w:r w:rsidRPr="008C4BB4">
        <w:t xml:space="preserve"> и комбинированно</w:t>
      </w:r>
      <w:r w:rsidR="003B1089" w:rsidRPr="008C4BB4">
        <w:t>йнаправленности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r w:rsidR="00A44F3B" w:rsidRPr="00A44F3B">
        <w:t>«ресурсных групп</w:t>
      </w:r>
      <w:r w:rsidR="00A44F3B">
        <w:t>ах</w:t>
      </w:r>
      <w:r w:rsidR="00A44F3B" w:rsidRPr="00A44F3B">
        <w:t xml:space="preserve">», </w:t>
      </w:r>
      <w:r w:rsidR="00A44F3B">
        <w:t xml:space="preserve">а также в рамках реализации </w:t>
      </w:r>
      <w:r w:rsidR="00A44F3B" w:rsidRPr="00A44F3B">
        <w:t>дошкольно</w:t>
      </w:r>
      <w:r w:rsidR="00A44F3B">
        <w:t>го</w:t>
      </w:r>
      <w:r w:rsidR="00A44F3B" w:rsidRPr="00A44F3B">
        <w:t xml:space="preserve"> образовани</w:t>
      </w:r>
      <w:r w:rsidR="00A44F3B">
        <w:t>я</w:t>
      </w:r>
      <w:r w:rsidR="00A44F3B" w:rsidRPr="00A44F3B">
        <w:t xml:space="preserve"> на дом</w:t>
      </w:r>
      <w:r w:rsidR="00A44F3B">
        <w:t>у.</w:t>
      </w:r>
    </w:p>
    <w:p w:rsidR="00DF1008" w:rsidRPr="008C4BB4" w:rsidRDefault="00E97404" w:rsidP="005C5424">
      <w:pPr>
        <w:pStyle w:val="p3"/>
        <w:spacing w:before="0" w:beforeAutospacing="0" w:after="0" w:afterAutospacing="0" w:line="360" w:lineRule="auto"/>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 xml:space="preserve">ыописание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5C5424">
      <w:pPr>
        <w:pStyle w:val="p3"/>
        <w:spacing w:before="0" w:beforeAutospacing="0" w:after="0" w:afterAutospacing="0" w:line="360" w:lineRule="auto"/>
        <w:ind w:firstLine="709"/>
        <w:contextualSpacing/>
        <w:jc w:val="both"/>
      </w:pPr>
    </w:p>
    <w:p w:rsidR="0013120D" w:rsidRPr="008C4BB4" w:rsidRDefault="0013120D" w:rsidP="004F6695">
      <w:pPr>
        <w:pStyle w:val="1"/>
        <w:ind w:firstLine="709"/>
        <w:rPr>
          <w:rFonts w:ascii="Times New Roman" w:hAnsi="Times New Roman" w:cs="Times New Roman"/>
          <w:color w:val="auto"/>
        </w:rPr>
      </w:pPr>
      <w:bookmarkStart w:id="2" w:name="_Toc504204902"/>
      <w:r w:rsidRPr="008C4BB4">
        <w:rPr>
          <w:rFonts w:ascii="Times New Roman" w:hAnsi="Times New Roman" w:cs="Times New Roman"/>
          <w:color w:val="auto"/>
        </w:rPr>
        <w:lastRenderedPageBreak/>
        <w:t>1. ЦЕЛЕВОЙ РАЗДЕЛ</w:t>
      </w:r>
      <w:bookmarkEnd w:id="2"/>
      <w:r w:rsidRPr="008C4BB4">
        <w:rPr>
          <w:rFonts w:ascii="Times New Roman" w:hAnsi="Times New Roman" w:cs="Times New Roman"/>
          <w:color w:val="auto"/>
        </w:rPr>
        <w:tab/>
      </w:r>
    </w:p>
    <w:p w:rsidR="0013120D" w:rsidRPr="008C4BB4" w:rsidRDefault="0013120D" w:rsidP="004F6695">
      <w:pPr>
        <w:pStyle w:val="20"/>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4F6695">
      <w:pPr>
        <w:pStyle w:val="3"/>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Цель </w:t>
      </w:r>
      <w:r w:rsidR="009E4977">
        <w:t>Стандарта</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2541F8">
      <w:pPr>
        <w:widowControl w:val="0"/>
        <w:spacing w:after="0" w:line="36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формированиеположительных личностных качеств, всестороннее развитие психическихи физических качеств в соответствии с возрастными и индивидуальнымиособенностями,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lastRenderedPageBreak/>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AA636E">
      <w:pPr>
        <w:pStyle w:val="p3"/>
        <w:spacing w:before="0" w:beforeAutospacing="0" w:after="0" w:afterAutospacing="0" w:line="360" w:lineRule="auto"/>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AA636E">
      <w:pPr>
        <w:pStyle w:val="p3"/>
        <w:spacing w:before="0" w:beforeAutospacing="0" w:after="0" w:afterAutospacing="0" w:line="360" w:lineRule="auto"/>
        <w:ind w:firstLine="709"/>
        <w:contextualSpacing/>
        <w:jc w:val="both"/>
        <w:rPr>
          <w:rFonts w:eastAsia="Times New Roman"/>
          <w:lang w:eastAsia="ru-RU"/>
        </w:rPr>
      </w:pPr>
      <w:r w:rsidRPr="008C4BB4">
        <w:lastRenderedPageBreak/>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обеспечение равных возможностей детям </w:t>
      </w:r>
      <w:r w:rsidR="005F4417">
        <w:rPr>
          <w:rFonts w:ascii="Times New Roman" w:hAnsi="Times New Roman" w:cs="Times New Roman"/>
          <w:sz w:val="24"/>
          <w:szCs w:val="24"/>
          <w:lang w:eastAsia="ru-RU"/>
        </w:rPr>
        <w:t xml:space="preserve">в части </w:t>
      </w:r>
      <w:r w:rsidRPr="008C4BB4">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формирование общей культуры личности детей, </w:t>
      </w:r>
      <w:r w:rsidR="00FC2C0D" w:rsidRPr="008C4BB4">
        <w:rPr>
          <w:rFonts w:ascii="Times New Roman" w:hAnsi="Times New Roman" w:cs="Times New Roman"/>
          <w:sz w:val="24"/>
          <w:szCs w:val="24"/>
          <w:lang w:eastAsia="ru-RU"/>
        </w:rPr>
        <w:t>развити</w:t>
      </w:r>
      <w:r w:rsidR="00FC2C0D">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lang w:eastAsia="ru-RU"/>
        </w:rPr>
        <w:t>;</w:t>
      </w:r>
      <w:r w:rsidRPr="008C4BB4">
        <w:rPr>
          <w:rFonts w:ascii="Times New Roman" w:hAnsi="Times New Roman" w:cs="Times New Roman"/>
          <w:sz w:val="24"/>
          <w:szCs w:val="24"/>
          <w:lang w:eastAsia="ru-RU"/>
        </w:rPr>
        <w:t xml:space="preserve"> формировани</w:t>
      </w:r>
      <w:r w:rsidR="00A022B6"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предпосылок учебной деятельности;</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обеспечени</w:t>
      </w:r>
      <w:r w:rsidR="00214278" w:rsidRPr="008C4BB4">
        <w:rPr>
          <w:rFonts w:ascii="Times New Roman" w:hAnsi="Times New Roman" w:cs="Times New Roman"/>
          <w:sz w:val="24"/>
          <w:szCs w:val="24"/>
          <w:lang w:eastAsia="ru-RU"/>
        </w:rPr>
        <w:t>е</w:t>
      </w:r>
      <w:r w:rsidRPr="008C4BB4">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lang w:eastAsia="ru-RU"/>
        </w:rPr>
        <w:t xml:space="preserve"> (п.1.6 Стандарта)</w:t>
      </w:r>
      <w:r w:rsidRPr="008C4BB4">
        <w:rPr>
          <w:rFonts w:ascii="Times New Roman" w:hAnsi="Times New Roman" w:cs="Times New Roman"/>
          <w:sz w:val="24"/>
          <w:szCs w:val="24"/>
          <w:lang w:eastAsia="ru-RU"/>
        </w:rPr>
        <w:t>.</w:t>
      </w:r>
    </w:p>
    <w:p w:rsidR="00AA636E" w:rsidRPr="008C4BB4" w:rsidRDefault="00AA636E" w:rsidP="00214278">
      <w:pPr>
        <w:tabs>
          <w:tab w:val="left" w:pos="993"/>
        </w:tabs>
        <w:spacing w:after="0" w:line="360" w:lineRule="auto"/>
        <w:ind w:firstLine="709"/>
        <w:contextualSpacing/>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lang w:eastAsia="ru-RU"/>
        </w:rPr>
        <w:t xml:space="preserve"> дошкольного образования</w:t>
      </w:r>
      <w:r w:rsidRPr="008C4BB4">
        <w:rPr>
          <w:rFonts w:ascii="Times New Roman" w:hAnsi="Times New Roman" w:cs="Times New Roman"/>
          <w:sz w:val="24"/>
          <w:szCs w:val="24"/>
          <w:lang w:eastAsia="ru-RU"/>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lang w:eastAsia="ru-RU"/>
        </w:rPr>
        <w:t xml:space="preserve">образовательной программы дошкольного образования </w:t>
      </w:r>
      <w:r w:rsidR="00483457">
        <w:rPr>
          <w:rFonts w:ascii="Times New Roman" w:hAnsi="Times New Roman" w:cs="Times New Roman"/>
          <w:sz w:val="24"/>
          <w:szCs w:val="24"/>
          <w:lang w:eastAsia="ru-RU"/>
        </w:rPr>
        <w:t>в виде</w:t>
      </w:r>
      <w:r w:rsidRPr="008C4BB4">
        <w:rPr>
          <w:rFonts w:ascii="Times New Roman" w:hAnsi="Times New Roman" w:cs="Times New Roman"/>
          <w:sz w:val="24"/>
          <w:szCs w:val="24"/>
          <w:lang w:eastAsia="ru-RU"/>
        </w:rPr>
        <w:t>.</w:t>
      </w:r>
    </w:p>
    <w:p w:rsidR="0013120D" w:rsidRPr="00751E0F" w:rsidRDefault="00995369" w:rsidP="004F6695">
      <w:pPr>
        <w:pStyle w:val="3"/>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 xml:space="preserve">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w:t>
      </w:r>
      <w:r w:rsidRPr="008C4BB4">
        <w:rPr>
          <w:rFonts w:ascii="Times New Roman" w:eastAsia="Batang" w:hAnsi="Times New Roman" w:cs="Times New Roman"/>
          <w:sz w:val="24"/>
          <w:szCs w:val="24"/>
          <w:lang w:eastAsia="ko-KR"/>
        </w:rPr>
        <w:lastRenderedPageBreak/>
        <w:t>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AA636E">
      <w:pPr>
        <w:pStyle w:val="p3"/>
        <w:spacing w:before="0" w:beforeAutospacing="0" w:after="0" w:afterAutospacing="0" w:line="360" w:lineRule="auto"/>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AA636E">
      <w:pPr>
        <w:pStyle w:val="p3"/>
        <w:spacing w:before="0" w:beforeAutospacing="0" w:after="0" w:afterAutospacing="0" w:line="360" w:lineRule="auto"/>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AA636E">
      <w:pPr>
        <w:pStyle w:val="p3"/>
        <w:spacing w:before="0" w:beforeAutospacing="0" w:after="0" w:afterAutospacing="0" w:line="360" w:lineRule="auto"/>
        <w:ind w:firstLine="709"/>
        <w:contextualSpacing/>
        <w:jc w:val="both"/>
      </w:pPr>
      <w:r w:rsidRPr="008C4BB4">
        <w:t>Возникает объективная потребность в «обходных путях», других спо</w:t>
      </w:r>
      <w:r w:rsidRPr="008C4BB4">
        <w:softHyphen/>
        <w:t xml:space="preserve">собах педагогического воздействия, т. е. ином, специально организованном образовательном пространстве, которое </w:t>
      </w:r>
      <w:r w:rsidRPr="008C4BB4">
        <w:lastRenderedPageBreak/>
        <w:t>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AA636E">
      <w:pPr>
        <w:pStyle w:val="p3"/>
        <w:spacing w:before="0" w:beforeAutospacing="0" w:after="0" w:afterAutospacing="0" w:line="360" w:lineRule="auto"/>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AA636E">
      <w:pPr>
        <w:pStyle w:val="p3"/>
        <w:spacing w:before="0" w:beforeAutospacing="0" w:after="0" w:afterAutospacing="0" w:line="360" w:lineRule="auto"/>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формирование и коррекция высших психических функций в процессе специальных занятий с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AA636E">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AA636E">
      <w:pPr>
        <w:spacing w:after="0" w:line="360" w:lineRule="auto"/>
        <w:ind w:firstLine="709"/>
        <w:jc w:val="both"/>
        <w:rPr>
          <w:rFonts w:ascii="Times New Roman" w:hAnsi="Times New Roman" w:cs="Times New Roman"/>
          <w:sz w:val="24"/>
          <w:szCs w:val="24"/>
        </w:rPr>
      </w:pPr>
    </w:p>
    <w:p w:rsidR="00DA7CDB" w:rsidRPr="008C4BB4" w:rsidRDefault="00310F19" w:rsidP="004F6695">
      <w:pPr>
        <w:pStyle w:val="20"/>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w:t>
      </w:r>
      <w:r w:rsidRPr="008C4BB4">
        <w:rPr>
          <w:rFonts w:ascii="Times New Roman" w:hAnsi="Times New Roman" w:cs="Times New Roman"/>
          <w:sz w:val="24"/>
          <w:szCs w:val="24"/>
        </w:rPr>
        <w:lastRenderedPageBreak/>
        <w:t xml:space="preserve">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w:t>
      </w:r>
      <w:r w:rsidRPr="008C4BB4">
        <w:rPr>
          <w:rFonts w:ascii="Times New Roman" w:hAnsi="Times New Roman"/>
          <w:sz w:val="24"/>
          <w:szCs w:val="24"/>
        </w:rPr>
        <w:lastRenderedPageBreak/>
        <w:t xml:space="preserve">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w:t>
      </w:r>
      <w:r w:rsidRPr="008C4BB4">
        <w:rPr>
          <w:rFonts w:ascii="Times New Roman" w:hAnsi="Times New Roman" w:cs="Times New Roman"/>
          <w:sz w:val="24"/>
          <w:szCs w:val="24"/>
        </w:rPr>
        <w:lastRenderedPageBreak/>
        <w:t>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AA636E">
      <w:pPr>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w:t>
      </w:r>
      <w:r w:rsidRPr="008C4BB4">
        <w:rPr>
          <w:rFonts w:ascii="Times New Roman" w:hAnsi="Times New Roman" w:cs="Times New Roman"/>
          <w:color w:val="auto"/>
          <w:sz w:val="24"/>
          <w:szCs w:val="24"/>
        </w:rPr>
        <w:lastRenderedPageBreak/>
        <w:t>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lastRenderedPageBreak/>
        <w:t>Развитие личности:</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AA636E">
      <w:pPr>
        <w:pStyle w:val="af0"/>
        <w:spacing w:line="360" w:lineRule="auto"/>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w:t>
      </w:r>
      <w:r w:rsidRPr="008C4BB4">
        <w:rPr>
          <w:rFonts w:ascii="Times New Roman" w:hAnsi="Times New Roman" w:cs="Times New Roman"/>
          <w:color w:val="auto"/>
          <w:sz w:val="24"/>
          <w:szCs w:val="24"/>
        </w:rPr>
        <w:lastRenderedPageBreak/>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w:t>
      </w:r>
      <w:r w:rsidRPr="008C4BB4">
        <w:rPr>
          <w:rFonts w:ascii="Times New Roman" w:hAnsi="Times New Roman" w:cs="Times New Roman"/>
          <w:sz w:val="24"/>
          <w:szCs w:val="24"/>
        </w:rPr>
        <w:lastRenderedPageBreak/>
        <w:t xml:space="preserve">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AA636E">
      <w:pPr>
        <w:pStyle w:val="af"/>
        <w:spacing w:line="360" w:lineRule="auto"/>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AA636E">
      <w:pPr>
        <w:spacing w:after="0" w:line="36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lastRenderedPageBreak/>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AA636E">
      <w:pPr>
        <w:tabs>
          <w:tab w:val="left" w:pos="14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AA636E">
      <w:pPr>
        <w:pStyle w:val="ad"/>
        <w:spacing w:after="0" w:line="36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lastRenderedPageBreak/>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 xml:space="preserve">бращает на себя внимание сочетание умственной отсталости с грубой </w:t>
      </w:r>
      <w:r w:rsidRPr="008C4BB4">
        <w:rPr>
          <w:rFonts w:ascii="Times New Roman" w:hAnsi="Times New Roman" w:cs="Times New Roman"/>
          <w:spacing w:val="-3"/>
          <w:sz w:val="24"/>
          <w:szCs w:val="24"/>
        </w:rPr>
        <w:lastRenderedPageBreak/>
        <w:t>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w:t>
      </w:r>
      <w:r w:rsidRPr="008C4BB4">
        <w:rPr>
          <w:rFonts w:ascii="Times New Roman" w:hAnsi="Times New Roman" w:cs="Times New Roman"/>
          <w:spacing w:val="-3"/>
          <w:sz w:val="24"/>
          <w:szCs w:val="24"/>
        </w:rPr>
        <w:lastRenderedPageBreak/>
        <w:t xml:space="preserve">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99612B">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w:t>
      </w:r>
      <w:r w:rsidRPr="008C4BB4">
        <w:rPr>
          <w:rFonts w:ascii="Times New Roman" w:hAnsi="Times New Roman" w:cs="Times New Roman"/>
          <w:iCs/>
          <w:sz w:val="24"/>
          <w:szCs w:val="24"/>
        </w:rPr>
        <w:lastRenderedPageBreak/>
        <w:t>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lastRenderedPageBreak/>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AA636E">
      <w:pPr>
        <w:spacing w:after="0" w:line="36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99612B">
      <w:pPr>
        <w:pStyle w:val="af1"/>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lastRenderedPageBreak/>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AA636E">
      <w:pPr>
        <w:pStyle w:val="p3"/>
        <w:spacing w:before="0" w:beforeAutospacing="0" w:after="0" w:afterAutospacing="0" w:line="360" w:lineRule="auto"/>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99612B">
      <w:pPr>
        <w:pStyle w:val="p3"/>
        <w:tabs>
          <w:tab w:val="left" w:pos="993"/>
        </w:tabs>
        <w:spacing w:before="0" w:beforeAutospacing="0" w:after="0" w:afterAutospacing="0" w:line="360" w:lineRule="auto"/>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w:t>
      </w:r>
      <w:r w:rsidRPr="008C4BB4">
        <w:lastRenderedPageBreak/>
        <w:t xml:space="preserve">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99612B">
      <w:pPr>
        <w:pStyle w:val="af1"/>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Pr="008C4BB4">
        <w:rPr>
          <w:rFonts w:ascii="Times New Roman" w:hAnsi="Times New Roman"/>
          <w:sz w:val="24"/>
          <w:szCs w:val="24"/>
        </w:rPr>
        <w:t>(дети с тяжелой умственной отсталостью):</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w:t>
      </w:r>
      <w:r w:rsidRPr="008C4BB4">
        <w:rPr>
          <w:rFonts w:ascii="Times New Roman" w:hAnsi="Times New Roman"/>
          <w:sz w:val="24"/>
          <w:szCs w:val="24"/>
        </w:rPr>
        <w:lastRenderedPageBreak/>
        <w:t xml:space="preserve">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13120D">
      <w:pPr>
        <w:spacing w:after="0" w:line="360" w:lineRule="auto"/>
        <w:ind w:firstLine="709"/>
        <w:jc w:val="both"/>
        <w:rPr>
          <w:rFonts w:ascii="Times New Roman" w:hAnsi="Times New Roman" w:cs="Times New Roman"/>
          <w:b/>
          <w:sz w:val="24"/>
          <w:szCs w:val="24"/>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074E62">
      <w:pPr>
        <w:pStyle w:val="20"/>
        <w:spacing w:before="0" w:line="36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EE58D6">
      <w:pPr>
        <w:pStyle w:val="Default"/>
        <w:spacing w:line="360" w:lineRule="auto"/>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EE58D6">
      <w:pPr>
        <w:pStyle w:val="p3"/>
        <w:spacing w:before="0" w:beforeAutospacing="0" w:after="0" w:afterAutospacing="0" w:line="360" w:lineRule="auto"/>
        <w:ind w:firstLine="709"/>
        <w:contextualSpacing/>
        <w:jc w:val="both"/>
      </w:pPr>
      <w:r w:rsidRPr="008C4BB4">
        <w:lastRenderedPageBreak/>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13120D" w:rsidRPr="00751E0F" w:rsidRDefault="00995369" w:rsidP="00074E62">
      <w:pPr>
        <w:pStyle w:val="40"/>
        <w:spacing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074E62">
      <w:pPr>
        <w:pStyle w:val="p3"/>
        <w:spacing w:before="0" w:beforeAutospacing="0" w:after="0" w:afterAutospacing="0" w:line="360" w:lineRule="auto"/>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Pr="008C4BB4">
        <w:rPr>
          <w:b/>
        </w:rPr>
        <w:t>для детейс легкой степенью</w:t>
      </w:r>
      <w:r w:rsidR="0057465F" w:rsidRPr="008C4BB4">
        <w:t>умственной отсталости</w:t>
      </w:r>
      <w:r w:rsidRPr="008C4BB4">
        <w:t>:</w:t>
      </w:r>
      <w:bookmarkEnd w:id="9"/>
      <w:bookmarkEnd w:id="10"/>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берет и удерживает погремушку в руках;</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проявляет поведение, ориентированное на режимные моменты: процесс питания, бодрствование и сон.</w:t>
      </w:r>
    </w:p>
    <w:p w:rsidR="00EE58D6" w:rsidRPr="008C4BB4" w:rsidRDefault="00EE58D6" w:rsidP="00EE58D6">
      <w:pPr>
        <w:pStyle w:val="Default"/>
        <w:spacing w:line="360" w:lineRule="auto"/>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EE58D6"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074E62">
      <w:pPr>
        <w:pStyle w:val="p3"/>
        <w:spacing w:before="0" w:beforeAutospacing="0" w:after="0" w:afterAutospacing="0" w:line="360" w:lineRule="auto"/>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99612B">
      <w:pPr>
        <w:pStyle w:val="af1"/>
        <w:numPr>
          <w:ilvl w:val="0"/>
          <w:numId w:val="7"/>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B86349">
        <w:rPr>
          <w:rFonts w:eastAsia="Batang"/>
          <w:color w:val="auto"/>
          <w:lang w:eastAsia="ko-KR"/>
        </w:rPr>
        <w:lastRenderedPageBreak/>
        <w:t xml:space="preserve"> ребенок проявляет интерес к окружающим предметам и действует с ними разными способами;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99612B">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3F5EE0">
      <w:pPr>
        <w:pStyle w:val="p3"/>
        <w:spacing w:before="0" w:beforeAutospacing="0" w:after="0" w:afterAutospacing="0" w:line="360" w:lineRule="auto"/>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8B0515" w:rsidRPr="00A66E0D">
        <w:rPr>
          <w:b/>
        </w:rPr>
        <w:t>умственной отсталостью (интеллектуальными нарушениями)</w:t>
      </w:r>
      <w:r w:rsidR="00A66E0D">
        <w:rPr>
          <w:b/>
        </w:rPr>
        <w:t>:</w:t>
      </w:r>
    </w:p>
    <w:p w:rsidR="003F5EE0" w:rsidRPr="003E70B2"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13120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074E62">
      <w:pPr>
        <w:pStyle w:val="p3"/>
        <w:spacing w:before="0" w:beforeAutospacing="0" w:after="0" w:afterAutospacing="0" w:line="360" w:lineRule="auto"/>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lastRenderedPageBreak/>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99612B">
      <w:pPr>
        <w:pStyle w:val="ad"/>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E5616">
      <w:pPr>
        <w:pStyle w:val="p3"/>
        <w:spacing w:before="0" w:beforeAutospacing="0" w:after="0" w:afterAutospacing="0" w:line="360" w:lineRule="auto"/>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невербальнымии/иливербальными средствами общения;</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адекватно реагировать на доброжелательное и недоброжелательное отношение к себе со стороны окружающих;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E5616">
      <w:pPr>
        <w:pStyle w:val="p3"/>
        <w:spacing w:before="0" w:beforeAutospacing="0" w:after="0" w:afterAutospacing="0" w:line="360" w:lineRule="auto"/>
        <w:ind w:firstLine="709"/>
        <w:contextualSpacing/>
        <w:jc w:val="both"/>
        <w:rPr>
          <w:b/>
        </w:rPr>
      </w:pPr>
    </w:p>
    <w:p w:rsidR="00CE5616" w:rsidRPr="004F39C4" w:rsidRDefault="00995369" w:rsidP="00CE5616">
      <w:pPr>
        <w:pStyle w:val="p3"/>
        <w:spacing w:before="0" w:beforeAutospacing="0" w:after="0" w:afterAutospacing="0" w:line="360" w:lineRule="auto"/>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невербальнымисредствами общения (смотреть в глаза, протягивать руку);</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самостоятельно ходить;</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владеть элементарными навыками в быту;</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подражать знакомым действиям взрослого;</w:t>
      </w:r>
    </w:p>
    <w:p w:rsidR="00EE58D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проявлять интерес к сверстникам.</w:t>
      </w:r>
    </w:p>
    <w:p w:rsidR="00CE5616" w:rsidRPr="004F39C4" w:rsidRDefault="00CE5616" w:rsidP="00CE5616">
      <w:pPr>
        <w:spacing w:after="0" w:line="360" w:lineRule="auto"/>
        <w:ind w:firstLine="709"/>
        <w:jc w:val="both"/>
        <w:rPr>
          <w:rFonts w:ascii="Times New Roman" w:hAnsi="Times New Roman" w:cs="Times New Roman"/>
          <w:b/>
          <w:sz w:val="24"/>
          <w:szCs w:val="24"/>
        </w:rPr>
      </w:pPr>
    </w:p>
    <w:p w:rsidR="00451E41" w:rsidRPr="008C4BB4" w:rsidRDefault="0013120D" w:rsidP="00EB5923">
      <w:pPr>
        <w:spacing w:after="0" w:line="36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EB5923">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EB5923">
      <w:pPr>
        <w:pStyle w:val="p3"/>
        <w:spacing w:before="0" w:beforeAutospacing="0" w:after="0" w:afterAutospacing="0" w:line="360" w:lineRule="auto"/>
        <w:ind w:firstLine="709"/>
        <w:contextualSpacing/>
        <w:jc w:val="both"/>
      </w:pPr>
      <w:r w:rsidRPr="008C4BB4">
        <w:rPr>
          <w:rFonts w:eastAsiaTheme="minorHAnsi"/>
          <w:lang w:eastAsia="en-US"/>
        </w:rPr>
        <w:lastRenderedPageBreak/>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682362">
      <w:pPr>
        <w:pStyle w:val="12"/>
        <w:numPr>
          <w:ilvl w:val="12"/>
          <w:numId w:val="0"/>
        </w:numPr>
        <w:spacing w:line="360" w:lineRule="auto"/>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682362">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682362">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13120D">
      <w:pPr>
        <w:spacing w:after="0" w:line="36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074E62">
      <w:pPr>
        <w:pStyle w:val="1"/>
        <w:spacing w:before="0" w:line="360" w:lineRule="auto"/>
        <w:ind w:firstLine="709"/>
        <w:rPr>
          <w:rFonts w:ascii="Times New Roman" w:hAnsi="Times New Roman" w:cs="Times New Roman"/>
          <w:color w:val="auto"/>
        </w:rPr>
      </w:pPr>
      <w:bookmarkStart w:id="16" w:name="_Toc504204913"/>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074E62">
      <w:pPr>
        <w:pStyle w:val="20"/>
        <w:spacing w:before="0" w:line="360" w:lineRule="auto"/>
        <w:ind w:firstLine="709"/>
        <w:rPr>
          <w:rFonts w:ascii="Times New Roman" w:hAnsi="Times New Roman" w:cs="Times New Roman"/>
          <w:color w:val="auto"/>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07CF8">
      <w:pPr>
        <w:spacing w:after="0" w:line="36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lastRenderedPageBreak/>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751E0F" w:rsidRDefault="00995369" w:rsidP="004F6695">
      <w:pPr>
        <w:pStyle w:val="20"/>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751E0F" w:rsidRDefault="00995369" w:rsidP="004F6695">
      <w:pPr>
        <w:pStyle w:val="3"/>
        <w:ind w:firstLine="709"/>
        <w:rPr>
          <w:rFonts w:ascii="Times New Roman" w:hAnsi="Times New Roman" w:cs="Times New Roman"/>
          <w:color w:val="auto"/>
          <w:sz w:val="24"/>
          <w:szCs w:val="24"/>
        </w:rPr>
      </w:pPr>
      <w:bookmarkStart w:id="19" w:name="_Toc504204916"/>
      <w:r w:rsidRPr="00751E0F">
        <w:rPr>
          <w:rFonts w:ascii="Times New Roman" w:hAnsi="Times New Roman" w:cs="Times New Roman"/>
          <w:color w:val="auto"/>
          <w:sz w:val="24"/>
          <w:szCs w:val="24"/>
        </w:rPr>
        <w:t>2.2.1. Младенческий и ранний возраст</w:t>
      </w:r>
      <w:bookmarkEnd w:id="19"/>
      <w:r w:rsidRPr="00751E0F">
        <w:rPr>
          <w:rFonts w:ascii="Times New Roman" w:hAnsi="Times New Roman" w:cs="Times New Roman"/>
          <w:color w:val="auto"/>
          <w:sz w:val="24"/>
          <w:szCs w:val="24"/>
        </w:rPr>
        <w:tab/>
      </w:r>
    </w:p>
    <w:p w:rsidR="004F6695" w:rsidRPr="00751E0F" w:rsidRDefault="00995369" w:rsidP="004F6695">
      <w:pPr>
        <w:pStyle w:val="40"/>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Младенческий возраст (2-12 месяцев)</w:t>
      </w:r>
    </w:p>
    <w:p w:rsidR="00DD44A3" w:rsidRPr="00B86349" w:rsidRDefault="001C3498" w:rsidP="00943094">
      <w:pPr>
        <w:tabs>
          <w:tab w:val="left" w:pos="567"/>
        </w:tabs>
        <w:spacing w:after="0" w:line="360" w:lineRule="auto"/>
        <w:ind w:firstLine="709"/>
        <w:jc w:val="both"/>
        <w:rPr>
          <w:rFonts w:ascii="Times New Roman" w:eastAsia="Times New Roman" w:hAnsi="Times New Roman" w:cs="Times New Roman"/>
          <w:sz w:val="24"/>
          <w:szCs w:val="24"/>
        </w:rPr>
      </w:pPr>
      <w:r w:rsidRPr="00D15E87">
        <w:rPr>
          <w:rFonts w:ascii="Times New Roman" w:hAnsi="Times New Roman" w:cs="Times New Roman"/>
          <w:i/>
          <w:sz w:val="24"/>
          <w:szCs w:val="24"/>
        </w:rPr>
        <w:t xml:space="preserve">В области </w:t>
      </w:r>
      <w:r w:rsidR="00134AAC" w:rsidRPr="003E70B2">
        <w:rPr>
          <w:rFonts w:ascii="Times New Roman" w:hAnsi="Times New Roman" w:cs="Times New Roman"/>
          <w:b/>
          <w:i/>
          <w:sz w:val="24"/>
          <w:szCs w:val="24"/>
        </w:rPr>
        <w:t>«СОЦИАЛЬНО-КОММУНИКАТИВНОЕ РАЗВИТИЕ»</w:t>
      </w:r>
      <w:r w:rsidR="00DD44A3" w:rsidRPr="00087C34">
        <w:rPr>
          <w:rFonts w:ascii="Times New Roman" w:eastAsia="Times New Roman" w:hAnsi="Times New Roman" w:cs="Times New Roman"/>
          <w:sz w:val="24"/>
          <w:szCs w:val="24"/>
        </w:rPr>
        <w:t>основными задачами образо</w:t>
      </w:r>
      <w:r w:rsidR="00FC6E34" w:rsidRPr="00263D24">
        <w:rPr>
          <w:rFonts w:ascii="Times New Roman" w:eastAsia="Times New Roman" w:hAnsi="Times New Roman" w:cs="Times New Roman"/>
          <w:sz w:val="24"/>
          <w:szCs w:val="24"/>
        </w:rPr>
        <w:t>вательной деятельности являются</w:t>
      </w:r>
      <w:r w:rsidR="00DD44A3" w:rsidRPr="00B86349">
        <w:rPr>
          <w:rFonts w:ascii="Times New Roman" w:eastAsia="Times New Roman" w:hAnsi="Times New Roman" w:cs="Times New Roman"/>
          <w:sz w:val="24"/>
          <w:szCs w:val="24"/>
        </w:rPr>
        <w:t>:</w:t>
      </w:r>
    </w:p>
    <w:p w:rsidR="00A63CD6"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в области социального развития и коммуникации:</w:t>
      </w:r>
    </w:p>
    <w:p w:rsidR="00FC6E34"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 xml:space="preserve">- </w:t>
      </w:r>
      <w:r w:rsidRPr="00751E0F">
        <w:rPr>
          <w:rFonts w:ascii="Times New Roman" w:hAnsi="Times New Roman" w:cs="Times New Roman"/>
          <w:iCs/>
          <w:spacing w:val="-1"/>
          <w:sz w:val="24"/>
          <w:szCs w:val="24"/>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iCs/>
          <w:spacing w:val="-1"/>
          <w:sz w:val="24"/>
          <w:szCs w:val="24"/>
        </w:rPr>
        <w:t xml:space="preserve">- создать условия для </w:t>
      </w:r>
      <w:r w:rsidRPr="00751E0F">
        <w:rPr>
          <w:rFonts w:ascii="Times New Roman" w:hAnsi="Times New Roman" w:cs="Times New Roman"/>
          <w:sz w:val="24"/>
          <w:szCs w:val="24"/>
        </w:rPr>
        <w:t>пробуждения у ребенка ответных реакций и инициативы на общение с ним близкого взрослого;</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Pr="00751E0F">
        <w:rPr>
          <w:rFonts w:ascii="Times New Roman" w:hAnsi="Times New Roman" w:cs="Times New Roman"/>
          <w:sz w:val="24"/>
          <w:szCs w:val="24"/>
        </w:rPr>
        <w:lastRenderedPageBreak/>
        <w:t>нежелательности и избегании взаимодействия (отвод взгляда, отворачивание, наклон головы, плач и др.);</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FC6E34" w:rsidRPr="00D15E87" w:rsidRDefault="00995369" w:rsidP="00FC6E34">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с 6-ти до 12-ти месяцев:</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визуальный контакт ребенка с близким взрослым в процессе  телесных игр: тормошит, поглаживать, покачивать;</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вызывать интерес к сверстнику, привлекая внимания через использования игрушки в руках другого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создавать ситуации для взаимодействия со сверстником;</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формировать умения непродолжительное время играть рядом со сверстником,  протягивать игрушку сверстнику;</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D15E87" w:rsidRDefault="00995369" w:rsidP="00DD44A3">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D62A6" w:rsidRPr="00D15E87" w:rsidRDefault="00995369" w:rsidP="00C42397">
      <w:pPr>
        <w:pStyle w:val="af1"/>
        <w:numPr>
          <w:ilvl w:val="0"/>
          <w:numId w:val="1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визуально контактировать с близким взрослым в процессе телесных игр; </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прослеживать взглядом за матерью и ее указательным жестом;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ориентирование поведение на режимные моменты: процесс питания, бодрствования и сна.</w:t>
      </w:r>
    </w:p>
    <w:p w:rsidR="002153AD" w:rsidRPr="00D15E87" w:rsidRDefault="00995369" w:rsidP="002153AD">
      <w:pPr>
        <w:tabs>
          <w:tab w:val="left" w:pos="900"/>
        </w:tabs>
        <w:spacing w:after="0" w:line="360" w:lineRule="auto"/>
        <w:ind w:left="709"/>
        <w:contextualSpacing/>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lastRenderedPageBreak/>
        <w:t>При формировании игры:</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хватания (отрабатывая различные виды захвата) и удержания игрушки в руке;</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противопоставление большого пальца другим пальцам руки при захвате погремушки;</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D15E87" w:rsidRDefault="00995369" w:rsidP="002153AD">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захватывать и удерживать игрушку, противопоставляя большой палец руки остальным;</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перекладывать игрушку из одной руки в другую, производить с ней  специфическиеманипулятивные действия.</w:t>
      </w:r>
    </w:p>
    <w:p w:rsidR="00B107F8" w:rsidRPr="00D15E87" w:rsidRDefault="00995369" w:rsidP="00FF579F">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реагирования на яркие зрительные стимулы;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манипулятивныедействия  с игрушками;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слуховые ориентировочные реакции на звучащие стимулы (погремушки, колокольчики, шарманки);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проявления эмоциональных и двигательных реакций на звучание знакомых игрушек;</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накопления опыта реагирования на тактильные стимулы;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реакции на тактильные стимулы, активизировать реакции малыша улыбкой, ласковыми словами;</w:t>
      </w:r>
    </w:p>
    <w:p w:rsidR="003D03C9" w:rsidRPr="00D15E87" w:rsidRDefault="00995369" w:rsidP="003D03C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от  6-ти до 12-ти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у ребенка зрительного восприятия с опорой на другие виды ощущений и восприятия;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выработке системы зрительно-слухо-двигательных связей;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прослеживание и возникновение связи «глаз-рука» (предпосылки зрительно-моторной координации);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D15E87" w:rsidRDefault="00995369" w:rsidP="003D03C9">
      <w:pPr>
        <w:spacing w:after="0" w:line="360" w:lineRule="auto"/>
        <w:ind w:firstLine="709"/>
        <w:contextualSpacing/>
        <w:jc w:val="both"/>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ориентировочные реакции на зрительные, слуховые, ориентировочные стимулы;</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фиксировать взгляд на яркой игрушке, прослеживать за двигающимся стимулом;</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специфические манипуляции с игрушками;</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51E0F">
        <w:rPr>
          <w:rFonts w:ascii="Times New Roman" w:hAnsi="Times New Roman"/>
          <w:sz w:val="24"/>
          <w:szCs w:val="24"/>
        </w:rPr>
        <w:t>осуществлять поворот головы на указанный взрослым знакомый предмет или игрушку.</w:t>
      </w:r>
    </w:p>
    <w:p w:rsidR="003D03C9" w:rsidRPr="00D15E87" w:rsidRDefault="00995369" w:rsidP="0013120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ознакомлении с окружающим:</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2-х месяцев до 6-ти месяцев:</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D15E87" w:rsidRDefault="00995369" w:rsidP="00BA1DE9">
      <w:pPr>
        <w:spacing w:after="0" w:line="360" w:lineRule="auto"/>
        <w:ind w:firstLine="709"/>
        <w:contextualSpacing/>
        <w:rPr>
          <w:rFonts w:ascii="Times New Roman" w:hAnsi="Times New Roman" w:cs="Times New Roman"/>
          <w:b/>
          <w:i/>
          <w:sz w:val="24"/>
          <w:szCs w:val="24"/>
          <w:lang w:eastAsia="ru-RU"/>
        </w:rPr>
      </w:pPr>
      <w:r w:rsidRPr="00751E0F">
        <w:rPr>
          <w:rFonts w:ascii="Times New Roman" w:hAnsi="Times New Roman" w:cs="Times New Roman"/>
          <w:b/>
          <w:i/>
          <w:sz w:val="24"/>
          <w:szCs w:val="24"/>
          <w:lang w:eastAsia="ru-RU"/>
        </w:rPr>
        <w:t>от 6-ти месяцев до 1-го года:</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к игрушкам и действиям с ними;</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lastRenderedPageBreak/>
        <w:t>- создавать условия для накопления опыта действия с предметами быта: учить держать бутылочку (чашку), из которой пьет;</w:t>
      </w:r>
    </w:p>
    <w:p w:rsidR="00BA1DE9" w:rsidRPr="00D15E87" w:rsidRDefault="00995369" w:rsidP="00BA1DE9">
      <w:pPr>
        <w:spacing w:after="0" w:line="360" w:lineRule="auto"/>
        <w:ind w:firstLine="709"/>
        <w:contextualSpacing/>
        <w:jc w:val="both"/>
        <w:rPr>
          <w:rFonts w:ascii="Times New Roman" w:hAnsi="Times New Roman" w:cs="Times New Roman"/>
          <w:i/>
          <w:sz w:val="24"/>
          <w:szCs w:val="24"/>
          <w:lang w:eastAsia="ru-RU"/>
        </w:rPr>
      </w:pPr>
      <w:r w:rsidRPr="00751E0F">
        <w:rPr>
          <w:rFonts w:ascii="Times New Roman" w:hAnsi="Times New Roman" w:cs="Times New Roman"/>
          <w:sz w:val="24"/>
          <w:szCs w:val="24"/>
          <w:lang w:eastAsia="ru-RU"/>
        </w:rPr>
        <w:t xml:space="preserve">- учить ребенка держать в руках и подносить ко рту предметы еды: кусочек банана, яблока, баранку;  </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D15E87" w:rsidRDefault="00995369" w:rsidP="00BA1DE9">
      <w:pPr>
        <w:spacing w:after="0" w:line="360" w:lineRule="auto"/>
        <w:ind w:firstLine="709"/>
        <w:contextualSpacing/>
        <w:jc w:val="both"/>
        <w:rPr>
          <w:rFonts w:ascii="Times New Roman" w:hAnsi="Times New Roman" w:cs="Times New Roman"/>
          <w:sz w:val="24"/>
          <w:szCs w:val="24"/>
          <w:lang w:eastAsia="ru-RU"/>
        </w:rPr>
      </w:pPr>
      <w:r w:rsidRPr="00751E0F">
        <w:rPr>
          <w:rFonts w:ascii="Times New Roman" w:hAnsi="Times New Roman" w:cs="Times New Roman"/>
          <w:sz w:val="24"/>
          <w:szCs w:val="24"/>
          <w:lang w:eastAsia="ru-RU"/>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D15E87" w:rsidRDefault="00995369" w:rsidP="00BA1DE9">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положительно реагировать на близких взрослых;</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проявлять положительные реакции на знакомые игрушки, тянуться к ним рукой.</w:t>
      </w:r>
    </w:p>
    <w:p w:rsidR="00451E41" w:rsidRPr="00D15E87" w:rsidRDefault="00451E41" w:rsidP="00134AAC">
      <w:pPr>
        <w:tabs>
          <w:tab w:val="left" w:pos="567"/>
        </w:tabs>
        <w:spacing w:after="0" w:line="360" w:lineRule="auto"/>
        <w:ind w:firstLine="567"/>
        <w:jc w:val="both"/>
        <w:rPr>
          <w:rFonts w:ascii="Times New Roman" w:hAnsi="Times New Roman" w:cs="Times New Roman"/>
          <w:i/>
          <w:sz w:val="24"/>
          <w:szCs w:val="24"/>
        </w:rPr>
      </w:pPr>
    </w:p>
    <w:p w:rsidR="00134AAC" w:rsidRPr="00D15E87" w:rsidRDefault="00995369" w:rsidP="00134AA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«РЕЧЕВОЕ РАЗВИТИЕ»</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2 месяца - 6 месяцев:</w:t>
      </w:r>
    </w:p>
    <w:p w:rsidR="00A0280C" w:rsidRPr="00D15E87" w:rsidRDefault="00995369" w:rsidP="00A0280C">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b/>
          <w:i/>
          <w:sz w:val="24"/>
          <w:szCs w:val="24"/>
        </w:rPr>
        <w:t>6 месяцев – 1 год:</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активного лепета как важного компонента речевого развития.</w:t>
      </w:r>
    </w:p>
    <w:p w:rsidR="00597081" w:rsidRPr="00751E0F" w:rsidRDefault="00995369" w:rsidP="00597081">
      <w:pPr>
        <w:pStyle w:val="ad"/>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Дети могут научиться:</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гулить в ситуации общения с близким взрослым;</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произносить отдельные звуки  при эмоциональном общении с близким взрослым.</w:t>
      </w:r>
    </w:p>
    <w:p w:rsidR="00451E41" w:rsidRPr="00D15E87" w:rsidRDefault="00451E41" w:rsidP="00443971">
      <w:pPr>
        <w:tabs>
          <w:tab w:val="left" w:pos="567"/>
        </w:tabs>
        <w:spacing w:after="0" w:line="360" w:lineRule="auto"/>
        <w:ind w:firstLine="709"/>
        <w:jc w:val="both"/>
        <w:rPr>
          <w:rFonts w:ascii="Times New Roman" w:hAnsi="Times New Roman" w:cs="Times New Roman"/>
          <w:b/>
          <w:i/>
          <w:sz w:val="24"/>
          <w:szCs w:val="24"/>
        </w:rPr>
      </w:pPr>
    </w:p>
    <w:p w:rsidR="00443971" w:rsidRPr="00D15E87" w:rsidRDefault="00995369" w:rsidP="0044397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Pr="00751E0F">
        <w:rPr>
          <w:rFonts w:ascii="Times New Roman" w:hAnsi="Times New Roman" w:cs="Times New Roman"/>
          <w:sz w:val="24"/>
          <w:szCs w:val="24"/>
        </w:rPr>
        <w:t>основными задачами образовательной деятельности являются: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реакции на звучание музыки (поворачивать голову в сторону звучания, улыбаться);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слушать музыку, показывать рукой на источник музыки (где музыка?);</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интерес к звучанию музыкальных произведений;</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потребность к прослушиванию музыкальных произведений совместно со взрослым;</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D15E87" w:rsidRDefault="00CC0AB7" w:rsidP="00CF10AC">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 музыкальными игрушками.</w:t>
      </w:r>
    </w:p>
    <w:p w:rsidR="00C16E09" w:rsidRPr="00D15E87" w:rsidRDefault="00C16E09" w:rsidP="00CF10AC">
      <w:pPr>
        <w:spacing w:after="0" w:line="360" w:lineRule="auto"/>
        <w:ind w:firstLine="709"/>
        <w:jc w:val="both"/>
        <w:rPr>
          <w:rFonts w:ascii="Times New Roman" w:eastAsia="Times New Roman" w:hAnsi="Times New Roman" w:cs="Times New Roman"/>
          <w:sz w:val="24"/>
          <w:szCs w:val="24"/>
          <w:lang w:eastAsia="ru-RU"/>
        </w:rPr>
      </w:pPr>
    </w:p>
    <w:p w:rsidR="002914A9" w:rsidRPr="00D15E87" w:rsidRDefault="00995369" w:rsidP="002914A9">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удержания ребенком игрушек в одной руке, затем удержание игрушек двумя руками.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перекладывания игрушек из одной руки в другую, рассматривать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ребенка манипулятивные действия с разнообразными игрушками.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создать условия для развития действия с игрушками: бросания, закрывания, нажимания.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создавать условия для овладения ползанием: формирование координированного взаимодействия в движениях рук и ног.</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навыком сидения, совершенствовать этот навык после 9- и месяцев. </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положительного отношения к воде, учить удерживаться  в воде на руках взрослого.   </w:t>
      </w:r>
    </w:p>
    <w:p w:rsidR="00F5797B" w:rsidRPr="00D15E87" w:rsidRDefault="00CC0AB7" w:rsidP="00F5797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удерживать игрушку в руке, перекладывать игрушку из одной руки в другую;</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передвигаться в пространстве путем ползания;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уметь самостоятельно сидеть.    </w:t>
      </w:r>
    </w:p>
    <w:p w:rsidR="003353E7" w:rsidRPr="00D15E87" w:rsidRDefault="003353E7" w:rsidP="0013120D">
      <w:pPr>
        <w:spacing w:after="0" w:line="360" w:lineRule="auto"/>
        <w:ind w:firstLine="709"/>
        <w:jc w:val="both"/>
        <w:rPr>
          <w:rFonts w:ascii="Times New Roman" w:hAnsi="Times New Roman" w:cs="Times New Roman"/>
          <w:b/>
          <w:sz w:val="24"/>
          <w:szCs w:val="24"/>
        </w:rPr>
      </w:pPr>
    </w:p>
    <w:p w:rsidR="0013120D" w:rsidRPr="00B405A1" w:rsidRDefault="00995369" w:rsidP="00B03784">
      <w:pPr>
        <w:pStyle w:val="40"/>
        <w:ind w:firstLine="709"/>
        <w:rPr>
          <w:rFonts w:ascii="Times New Roman" w:eastAsiaTheme="minorHAnsi" w:hAnsi="Times New Roman" w:cs="Times New Roman"/>
          <w:b/>
          <w:iCs w:val="0"/>
          <w:color w:val="auto"/>
          <w:sz w:val="24"/>
          <w:szCs w:val="24"/>
        </w:rPr>
      </w:pPr>
      <w:r w:rsidRPr="00751E0F">
        <w:rPr>
          <w:rFonts w:ascii="Times New Roman" w:hAnsi="Times New Roman" w:cs="Times New Roman"/>
          <w:b/>
          <w:color w:val="auto"/>
          <w:sz w:val="24"/>
          <w:szCs w:val="24"/>
        </w:rPr>
        <w:t>Ранний возраст (1-3 года)</w:t>
      </w:r>
      <w:r w:rsidR="0013120D" w:rsidRPr="00B405A1">
        <w:rPr>
          <w:rFonts w:ascii="Times New Roman" w:eastAsiaTheme="minorHAnsi" w:hAnsi="Times New Roman" w:cs="Times New Roman"/>
          <w:b/>
          <w:iCs w:val="0"/>
          <w:color w:val="auto"/>
          <w:sz w:val="24"/>
          <w:szCs w:val="24"/>
        </w:rPr>
        <w:tab/>
      </w:r>
    </w:p>
    <w:p w:rsidR="00FC6E34" w:rsidRPr="00263D24" w:rsidRDefault="00FC6E34" w:rsidP="00A63CD6">
      <w:pPr>
        <w:tabs>
          <w:tab w:val="left" w:pos="567"/>
        </w:tabs>
        <w:spacing w:after="0" w:line="360" w:lineRule="auto"/>
        <w:ind w:firstLine="709"/>
        <w:jc w:val="both"/>
        <w:rPr>
          <w:rFonts w:ascii="Times New Roman" w:eastAsia="Times New Roman" w:hAnsi="Times New Roman" w:cs="Times New Roman"/>
          <w:sz w:val="24"/>
          <w:szCs w:val="24"/>
        </w:rPr>
      </w:pPr>
      <w:r w:rsidRPr="003E70B2">
        <w:rPr>
          <w:rFonts w:ascii="Times New Roman" w:hAnsi="Times New Roman" w:cs="Times New Roman"/>
          <w:b/>
          <w:i/>
          <w:sz w:val="24"/>
          <w:szCs w:val="24"/>
        </w:rPr>
        <w:t xml:space="preserve">В области </w:t>
      </w:r>
      <w:r w:rsidR="00597081" w:rsidRPr="008430A4">
        <w:rPr>
          <w:rFonts w:ascii="Times New Roman" w:hAnsi="Times New Roman" w:cs="Times New Roman"/>
          <w:b/>
          <w:i/>
          <w:sz w:val="24"/>
          <w:szCs w:val="24"/>
        </w:rPr>
        <w:t>«СОЦИАЛЬНО-КОММУНИКАТИВНОЕ РАЗВИТИЕ»</w:t>
      </w:r>
      <w:r w:rsidRPr="00263D24">
        <w:rPr>
          <w:rFonts w:ascii="Times New Roman" w:eastAsia="Times New Roman" w:hAnsi="Times New Roman" w:cs="Times New Roman"/>
          <w:sz w:val="24"/>
          <w:szCs w:val="24"/>
        </w:rPr>
        <w:t>основными задачами образовательной деятельности являются:</w:t>
      </w:r>
    </w:p>
    <w:p w:rsidR="00A63CD6" w:rsidRPr="00B86349" w:rsidRDefault="00A63CD6" w:rsidP="00FC6E34">
      <w:pPr>
        <w:tabs>
          <w:tab w:val="left" w:pos="567"/>
        </w:tabs>
        <w:spacing w:after="0" w:line="360" w:lineRule="auto"/>
        <w:ind w:firstLine="567"/>
        <w:jc w:val="both"/>
        <w:rPr>
          <w:rFonts w:ascii="Times New Roman" w:eastAsia="Times New Roman" w:hAnsi="Times New Roman" w:cs="Times New Roman"/>
          <w:b/>
          <w:i/>
          <w:sz w:val="24"/>
          <w:szCs w:val="24"/>
          <w:u w:val="single"/>
        </w:rPr>
      </w:pPr>
      <w:r w:rsidRPr="00B86349">
        <w:rPr>
          <w:rFonts w:ascii="Times New Roman" w:eastAsia="Times New Roman" w:hAnsi="Times New Roman" w:cs="Times New Roman"/>
          <w:b/>
          <w:i/>
          <w:sz w:val="24"/>
          <w:szCs w:val="24"/>
          <w:u w:val="single"/>
        </w:rPr>
        <w:t>в области социального развития и коммуникации:</w:t>
      </w:r>
    </w:p>
    <w:p w:rsidR="00A834EB" w:rsidRPr="00D15E87" w:rsidRDefault="00995369" w:rsidP="00A834EB">
      <w:pPr>
        <w:spacing w:after="0" w:line="360" w:lineRule="auto"/>
        <w:ind w:firstLine="709"/>
        <w:contextualSpacing/>
        <w:jc w:val="both"/>
        <w:rPr>
          <w:rFonts w:ascii="Times New Roman" w:eastAsia="Calibri" w:hAnsi="Times New Roman" w:cs="Times New Roman"/>
          <w:b/>
          <w:i/>
          <w:sz w:val="24"/>
          <w:szCs w:val="24"/>
        </w:rPr>
      </w:pPr>
      <w:r w:rsidRPr="00751E0F">
        <w:rPr>
          <w:rFonts w:ascii="Times New Roman" w:eastAsia="Calibri" w:hAnsi="Times New Roman" w:cs="Times New Roman"/>
          <w:b/>
          <w:i/>
          <w:sz w:val="24"/>
          <w:szCs w:val="24"/>
        </w:rPr>
        <w:t>от 1-го года до 1-го года 6-ти месяцев: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lang w:eastAsia="ru-RU"/>
        </w:rPr>
      </w:pPr>
      <w:r w:rsidRPr="00751E0F">
        <w:rPr>
          <w:rFonts w:ascii="Times New Roman" w:eastAsia="Times New Roman" w:hAnsi="Times New Roman" w:cs="Times New Roman"/>
          <w:sz w:val="24"/>
          <w:szCs w:val="24"/>
          <w:lang w:eastAsia="ru-RU"/>
        </w:rPr>
        <w:t>- формировать аффективно-личностные связи у ребенка с близкими взрослыми как основу возникновения представлений образа себя;</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(проявлять действия) откликаться на свое имя;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формировать умения откликаться на свое имя (показывать рукой на себя); </w:t>
      </w:r>
    </w:p>
    <w:p w:rsidR="00A834EB" w:rsidRPr="00D15E87" w:rsidRDefault="00995369" w:rsidP="00FC6E34">
      <w:pPr>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навыки социального поведения: умения выполнять элементарные действия в процессе  выполнения режимных моментов;</w:t>
      </w:r>
    </w:p>
    <w:p w:rsidR="00A834EB" w:rsidRPr="00D15E87" w:rsidRDefault="00CC0AB7" w:rsidP="00A834EB">
      <w:pPr>
        <w:tabs>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1-го года 6-ти месяцев до 2-х лет:</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iCs/>
          <w:sz w:val="24"/>
          <w:szCs w:val="24"/>
          <w:lang w:eastAsia="ru-RU"/>
        </w:rPr>
      </w:pPr>
      <w:r w:rsidRPr="00751E0F">
        <w:rPr>
          <w:rFonts w:ascii="Times New Roman" w:eastAsia="Times New Roman" w:hAnsi="Times New Roman" w:cs="Times New Roman"/>
          <w:iCs/>
          <w:sz w:val="24"/>
          <w:szCs w:val="24"/>
          <w:lang w:eastAsia="ru-RU"/>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iCs/>
          <w:sz w:val="24"/>
          <w:szCs w:val="24"/>
          <w:lang w:eastAsia="ru-RU"/>
        </w:rPr>
        <w:t>-</w:t>
      </w:r>
      <w:r w:rsidRPr="00751E0F">
        <w:rPr>
          <w:rFonts w:ascii="Times New Roman" w:eastAsia="Times New Roman" w:hAnsi="Times New Roman" w:cs="Times New Roman"/>
          <w:sz w:val="24"/>
          <w:szCs w:val="24"/>
          <w:lang w:eastAsia="ru-RU"/>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совершенствовать умения откликаться на свое имя, называть свое имя;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2-х лет 6-ти месяцев:</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о</w:t>
      </w:r>
      <w:r w:rsidRPr="00751E0F">
        <w:rPr>
          <w:rFonts w:ascii="Times New Roman" w:eastAsia="Calibri" w:hAnsi="Times New Roman" w:cs="Times New Roman"/>
          <w:iCs/>
          <w:sz w:val="24"/>
          <w:szCs w:val="24"/>
        </w:rPr>
        <w:t>бучать использовать коммуникативные средства общения со взрослым (жесты, слова: «привет, пока, на, дай»);</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формировать умения </w:t>
      </w:r>
      <w:r w:rsidRPr="00751E0F">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обучать ориентироваться на оценку взрослого своих действий, регулировать свое поведение с учетом этой оценки;</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w:t>
      </w:r>
      <w:r w:rsidRPr="00751E0F">
        <w:rPr>
          <w:rFonts w:ascii="Times New Roman" w:eastAsia="Times New Roman" w:hAnsi="Times New Roman" w:cs="Times New Roman"/>
          <w:iCs/>
          <w:sz w:val="24"/>
          <w:szCs w:val="24"/>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751E0F">
        <w:rPr>
          <w:rFonts w:ascii="Times New Roman" w:eastAsia="Times New Roman" w:hAnsi="Times New Roman" w:cs="Times New Roman"/>
          <w:sz w:val="24"/>
          <w:szCs w:val="24"/>
          <w:lang w:eastAsia="ru-RU"/>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6-ти месяцев до 3-х лет:</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совершенствовать у детей умения откликаться на свое имя и называть себя по имени;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обучать </w:t>
      </w:r>
      <w:r w:rsidRPr="00751E0F">
        <w:rPr>
          <w:rFonts w:ascii="Times New Roman" w:eastAsia="Calibri" w:hAnsi="Times New Roman" w:cs="Times New Roman"/>
          <w:bCs/>
          <w:sz w:val="24"/>
          <w:szCs w:val="24"/>
        </w:rPr>
        <w:t>пользоваться рукой как средством коммуникации</w:t>
      </w:r>
      <w:r w:rsidRPr="00751E0F">
        <w:rPr>
          <w:rFonts w:ascii="Times New Roman" w:eastAsia="Calibri" w:hAnsi="Times New Roman" w:cs="Times New Roman"/>
          <w:b/>
          <w:bCs/>
          <w:sz w:val="24"/>
          <w:szCs w:val="24"/>
        </w:rPr>
        <w:t>,</w:t>
      </w:r>
      <w:r w:rsidRPr="00751E0F">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Calibri" w:hAnsi="Times New Roman" w:cs="Times New Roman"/>
          <w:sz w:val="24"/>
          <w:szCs w:val="24"/>
        </w:rPr>
        <w:t xml:space="preserve">- </w:t>
      </w:r>
      <w:r w:rsidRPr="00751E0F">
        <w:rPr>
          <w:rFonts w:ascii="Times New Roman" w:eastAsia="Times New Roman" w:hAnsi="Times New Roman" w:cs="Times New Roman"/>
          <w:sz w:val="24"/>
          <w:szCs w:val="24"/>
          <w:lang w:eastAsia="ru-RU"/>
        </w:rPr>
        <w:t>формировать умения использовать коммуникативные средства общения, направленные на сверстников;</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lang w:eastAsia="ru-RU"/>
        </w:rPr>
        <w:t xml:space="preserve">- </w:t>
      </w:r>
      <w:r w:rsidRPr="00751E0F">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15E87" w:rsidRDefault="00CC0AB7" w:rsidP="00692967">
      <w:pPr>
        <w:tabs>
          <w:tab w:val="num" w:pos="540"/>
          <w:tab w:val="left" w:pos="900"/>
          <w:tab w:val="left" w:pos="993"/>
        </w:tabs>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откликаться на свое имя, называть его;</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w:t>
      </w:r>
      <w:r w:rsidR="00995369" w:rsidRPr="00751E0F">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995369" w:rsidRPr="00751E0F">
        <w:rPr>
          <w:rFonts w:ascii="Times New Roman" w:eastAsia="Times New Roman" w:hAnsi="Times New Roman" w:cs="Times New Roman"/>
          <w:sz w:val="24"/>
          <w:szCs w:val="24"/>
        </w:rPr>
        <w:t>понимать и использовать жесты и слова со знакомыми взрослыми.</w:t>
      </w:r>
    </w:p>
    <w:p w:rsidR="00692967" w:rsidRPr="00D15E87" w:rsidRDefault="00692967" w:rsidP="00E97B41">
      <w:pPr>
        <w:pStyle w:val="af1"/>
        <w:tabs>
          <w:tab w:val="left" w:pos="900"/>
        </w:tabs>
        <w:spacing w:after="0" w:line="360" w:lineRule="auto"/>
        <w:ind w:left="0" w:firstLine="709"/>
        <w:jc w:val="both"/>
        <w:rPr>
          <w:rFonts w:ascii="Times New Roman" w:hAnsi="Times New Roman"/>
          <w:b/>
          <w:i/>
          <w:sz w:val="24"/>
          <w:szCs w:val="24"/>
          <w:u w:val="single"/>
        </w:rPr>
      </w:pPr>
    </w:p>
    <w:p w:rsidR="002153AD" w:rsidRPr="00D15E87" w:rsidRDefault="00995369" w:rsidP="00E97B41">
      <w:pPr>
        <w:pStyle w:val="af1"/>
        <w:tabs>
          <w:tab w:val="left" w:pos="900"/>
        </w:tabs>
        <w:spacing w:after="0" w:line="360" w:lineRule="auto"/>
        <w:ind w:left="0" w:firstLine="709"/>
        <w:jc w:val="both"/>
        <w:rPr>
          <w:rFonts w:ascii="Times New Roman" w:hAnsi="Times New Roman"/>
          <w:sz w:val="24"/>
          <w:szCs w:val="24"/>
        </w:rPr>
      </w:pPr>
      <w:r w:rsidRPr="00751E0F">
        <w:rPr>
          <w:rFonts w:ascii="Times New Roman" w:hAnsi="Times New Roman"/>
          <w:b/>
          <w:i/>
          <w:sz w:val="24"/>
          <w:szCs w:val="24"/>
          <w:u w:val="single"/>
        </w:rPr>
        <w:t>При формировании игры</w:t>
      </w:r>
      <w:r w:rsidRPr="00751E0F">
        <w:rPr>
          <w:rFonts w:ascii="Times New Roman" w:hAnsi="Times New Roman"/>
          <w:sz w:val="24"/>
          <w:szCs w:val="24"/>
        </w:rPr>
        <w:t xml:space="preserve"> основными задачами являются:</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умения ставить игрушку (предмет) на определенное место; </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снимать и нанизывать шарики/колечки на стержень без учета размера;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вставлять в прорези коробки соответствующие плоскостные фигурки (доски сегена, «зоопарк»);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15E87" w:rsidRDefault="00995369" w:rsidP="00E97B41">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игрушке и различным предметно-игровым действиям с ней;</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вставлять плоские фигурки в прорези на доске (при выборе из двух);</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ложкой как основным и вспомогательным орудием.</w:t>
      </w:r>
    </w:p>
    <w:p w:rsidR="00692967" w:rsidRPr="00D15E87" w:rsidRDefault="00692967" w:rsidP="00BB6728">
      <w:pPr>
        <w:tabs>
          <w:tab w:val="left" w:pos="567"/>
        </w:tabs>
        <w:spacing w:after="0" w:line="360" w:lineRule="auto"/>
        <w:ind w:firstLine="709"/>
        <w:jc w:val="both"/>
        <w:rPr>
          <w:rFonts w:ascii="Times New Roman" w:hAnsi="Times New Roman" w:cs="Times New Roman"/>
          <w:i/>
          <w:sz w:val="24"/>
          <w:szCs w:val="24"/>
        </w:rPr>
      </w:pPr>
    </w:p>
    <w:p w:rsidR="00BB6728" w:rsidRPr="00D15E87" w:rsidRDefault="00995369" w:rsidP="00BB6728">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BB6728" w:rsidRPr="00D15E87" w:rsidRDefault="00995369" w:rsidP="00BB6728">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1-го года 6-ти месяцев:</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стимуляции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фона, пробуждая ориентировку «Что это?», «Что там?» (берут ребенка на руки, </w:t>
      </w:r>
      <w:r w:rsidRPr="00751E0F">
        <w:rPr>
          <w:rFonts w:ascii="Times New Roman" w:hAnsi="Times New Roman" w:cs="Times New Roman"/>
          <w:sz w:val="24"/>
          <w:szCs w:val="24"/>
        </w:rPr>
        <w:lastRenderedPageBreak/>
        <w:t>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освоению указательного жеста, применяя совместные действия или непосредственное подражание;</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6-ти месяцев до 2-х лет:</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игрушками – двигателями (катать каталку, катать коляску с игрушкой, и др.);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новых звуков музыкальных игрушек (барабан, бубен, свирель, рояль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расширять слуховое восприятие звуков природы (шум ветра, шум воды и др.), голосов животных и птиц, подражать им;</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понимание обращенной речи, стимулировать элементарные речевые реакции;</w:t>
      </w:r>
    </w:p>
    <w:p w:rsidR="00167EB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до 3-х лет:</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w:t>
      </w:r>
      <w:r w:rsidRPr="00751E0F">
        <w:rPr>
          <w:rFonts w:ascii="Times New Roman" w:hAnsi="Times New Roman" w:cs="Times New Roman"/>
          <w:sz w:val="24"/>
          <w:szCs w:val="24"/>
        </w:rPr>
        <w:lastRenderedPageBreak/>
        <w:t>взрослые сопровождают действия детей речью, побуждая детей к повторению названий предметов и действий;</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активизировать речевое развитие: учить </w:t>
      </w:r>
      <w:r w:rsidRPr="00751E0F">
        <w:rPr>
          <w:rFonts w:ascii="Times New Roman" w:hAnsi="Times New Roman" w:cs="Times New Roman"/>
          <w:iCs/>
          <w:sz w:val="24"/>
          <w:szCs w:val="24"/>
        </w:rPr>
        <w:t>выполнять простейшие словесные инструкции</w:t>
      </w:r>
      <w:r w:rsidRPr="00751E0F">
        <w:rPr>
          <w:rFonts w:ascii="Times New Roman" w:hAnsi="Times New Roman" w:cs="Times New Roman"/>
          <w:sz w:val="24"/>
          <w:szCs w:val="24"/>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детей понимать слова «Дай», «На», «Возьми», «Иди», «Сядь», «Сиди», </w:t>
      </w:r>
      <w:r w:rsidRPr="00751E0F">
        <w:rPr>
          <w:rFonts w:ascii="Times New Roman" w:hAnsi="Times New Roman" w:cs="Times New Roman"/>
          <w:iCs/>
          <w:sz w:val="24"/>
          <w:szCs w:val="24"/>
        </w:rPr>
        <w:t>отраженно произносить фразу из 1-2-х слов по действиям с игрушками</w:t>
      </w:r>
      <w:r w:rsidRPr="00751E0F">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15E87" w:rsidRDefault="00995369" w:rsidP="00694A9D">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15E87" w:rsidRDefault="00995369" w:rsidP="00692967">
      <w:pPr>
        <w:pStyle w:val="af1"/>
        <w:widowControl w:val="0"/>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играм с водой и песком, действовать по показу взрослого;</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понимать слова «Дай», «На», «Возьми», «Иди», «Сядь».</w:t>
      </w:r>
    </w:p>
    <w:p w:rsidR="00692967" w:rsidRPr="00D15E87" w:rsidRDefault="00692967" w:rsidP="008F2943">
      <w:pPr>
        <w:spacing w:after="0" w:line="360" w:lineRule="auto"/>
        <w:ind w:firstLine="709"/>
        <w:jc w:val="both"/>
        <w:rPr>
          <w:rFonts w:ascii="Times New Roman" w:hAnsi="Times New Roman" w:cs="Times New Roman"/>
          <w:b/>
          <w:sz w:val="24"/>
          <w:szCs w:val="24"/>
        </w:rPr>
      </w:pPr>
    </w:p>
    <w:p w:rsidR="008F2943" w:rsidRPr="00D15E87" w:rsidRDefault="00995369" w:rsidP="008F2943">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ознакомлении с окружающим: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w:t>
      </w:r>
      <w:r w:rsidRPr="00751E0F">
        <w:rPr>
          <w:rFonts w:ascii="Times New Roman" w:hAnsi="Times New Roman"/>
          <w:sz w:val="24"/>
          <w:szCs w:val="24"/>
        </w:rPr>
        <w:lastRenderedPageBreak/>
        <w:t>подражание, для выделения определенных предметов или объектов окружающей действительности;</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15E87" w:rsidRDefault="00995369" w:rsidP="004D7D6F">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могутнаучиться:</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знакомым дидактическим и сюжетным игрушкам, действовать с ними;</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692967" w:rsidRPr="00D15E87" w:rsidRDefault="00692967" w:rsidP="00597081">
      <w:pPr>
        <w:tabs>
          <w:tab w:val="left" w:pos="567"/>
        </w:tabs>
        <w:spacing w:after="0" w:line="360" w:lineRule="auto"/>
        <w:ind w:firstLine="567"/>
        <w:jc w:val="both"/>
        <w:rPr>
          <w:rFonts w:ascii="Times New Roman" w:hAnsi="Times New Roman" w:cs="Times New Roman"/>
          <w:i/>
          <w:sz w:val="24"/>
          <w:szCs w:val="24"/>
        </w:rPr>
      </w:pPr>
    </w:p>
    <w:p w:rsidR="00597081" w:rsidRPr="00D15E87" w:rsidRDefault="00995369" w:rsidP="00597081">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sz w:val="24"/>
          <w:szCs w:val="24"/>
        </w:rPr>
        <w:t>В области</w:t>
      </w:r>
      <w:r w:rsidRPr="00751E0F">
        <w:rPr>
          <w:rFonts w:ascii="Times New Roman" w:hAnsi="Times New Roman" w:cs="Times New Roman"/>
          <w:b/>
          <w:i/>
          <w:sz w:val="24"/>
          <w:szCs w:val="24"/>
        </w:rPr>
        <w:t>«РЕЧЕВОЕ РАЗВИТИЕ»</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до 1-го года 6-ти месяцев:</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создавать условия для развития активного лепета как важного компонента речевого развития;</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D15E87" w:rsidRDefault="00995369" w:rsidP="009F5E3D">
      <w:pPr>
        <w:pStyle w:val="af1"/>
        <w:numPr>
          <w:ilvl w:val="1"/>
          <w:numId w:val="51"/>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2"/>
        <w:numPr>
          <w:ilvl w:val="0"/>
          <w:numId w:val="50"/>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учить брать, удерживать и бросать предметы (игрушки) одной рукой;</w:t>
      </w:r>
    </w:p>
    <w:p w:rsidR="006808D2" w:rsidRPr="00D15E87" w:rsidRDefault="00995369" w:rsidP="009F5E3D">
      <w:pPr>
        <w:pStyle w:val="2"/>
        <w:numPr>
          <w:ilvl w:val="0"/>
          <w:numId w:val="5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брать и удерживать предметы двумя руками («Собери мячи в корзину», «Держи шарик», «Переложи обруч»);</w:t>
      </w:r>
    </w:p>
    <w:p w:rsidR="00451E41" w:rsidRPr="00D15E87" w:rsidRDefault="00451E41"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sectPr w:rsidR="00451E41" w:rsidRPr="00D15E87" w:rsidSect="003B1089">
          <w:pgSz w:w="11906" w:h="16838"/>
          <w:pgMar w:top="1134" w:right="567" w:bottom="1134" w:left="1134" w:header="709" w:footer="709" w:gutter="0"/>
          <w:cols w:space="708"/>
          <w:titlePg/>
          <w:docGrid w:linePitch="360"/>
        </w:sectPr>
      </w:pP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lastRenderedPageBreak/>
        <w:t>от 1-го года 6-ти месяцев до 2-х лет:</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 xml:space="preserve">совершенствовать умения пользоваться жестом, понимать и выполнять инструкцию «дай», «на», «возьми». </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побуждать детей к речевым высказываниям в результате действий с игрушками («ляля топ-топ», «машина би-би», «дудочка ду-ду»).</w:t>
      </w:r>
    </w:p>
    <w:p w:rsidR="00824BE8"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выполнять элементарные действия по инструкции взрослого: «поиграй, ладушки», «покажи, ручки»;</w:t>
      </w:r>
    </w:p>
    <w:p w:rsidR="00824BE8" w:rsidRPr="00D15E87" w:rsidRDefault="00995369" w:rsidP="00824BE8">
      <w:pPr>
        <w:pStyle w:val="af1"/>
        <w:spacing w:after="0" w:line="360" w:lineRule="auto"/>
        <w:ind w:left="0" w:firstLine="709"/>
        <w:mirrorIndents/>
        <w:jc w:val="both"/>
        <w:rPr>
          <w:rFonts w:ascii="Times New Roman" w:hAnsi="Times New Roman"/>
          <w:b/>
          <w:i/>
          <w:sz w:val="24"/>
          <w:szCs w:val="24"/>
        </w:rPr>
      </w:pPr>
      <w:r w:rsidRPr="00751E0F">
        <w:rPr>
          <w:rFonts w:ascii="Times New Roman" w:hAnsi="Times New Roman"/>
          <w:b/>
          <w:i/>
          <w:sz w:val="24"/>
          <w:szCs w:val="24"/>
        </w:rPr>
        <w:t>2 года – 2 года 6 месяцев:</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проявлять речевые реакции в процессе речевого общения с близким взрослым;</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z w:val="24"/>
          <w:szCs w:val="24"/>
        </w:rPr>
        <w:t xml:space="preserve">создавать условия для формирования невербальных средств коммуникации:  </w:t>
      </w:r>
      <w:r w:rsidRPr="00751E0F">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pacing w:val="-1"/>
          <w:sz w:val="24"/>
          <w:szCs w:val="24"/>
        </w:rPr>
        <w:t>учить детей пользоваться рукой как средством коммуникации, вы</w:t>
      </w:r>
      <w:r w:rsidRPr="00751E0F">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D15E87" w:rsidRDefault="00995369" w:rsidP="009F5E3D">
      <w:pPr>
        <w:pStyle w:val="af1"/>
        <w:numPr>
          <w:ilvl w:val="1"/>
          <w:numId w:val="5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2 года 6 месяцев – 3 года:</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слушать и выполнять какое-либо действие по ходу чтения потешки или стихотворения;</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слушать песенки, стихи, потешки, обращая внимание на артикуляцию взрослых;</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побуждать к произношению звукоподражания и прознесению лепетных слов (ам-ам, ку-ку, ту-ту, ква-ква, мяу- мяу, кар-кар и др.);   </w:t>
      </w:r>
    </w:p>
    <w:p w:rsidR="00A83E3E"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отвечать на вопросы: «Хочешь пить?» – «Да! Нет!»,  выражать свои потребности словом: «Дай пить», «Хочу сок», «Хочу спать»;</w:t>
      </w:r>
    </w:p>
    <w:p w:rsidR="00694A9D"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задавать вопросы в игровой ситуации: «Тук, тук. Кто там?», «Где кошка?» «Кто пришел?»</w:t>
      </w:r>
    </w:p>
    <w:p w:rsidR="00E84657"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желание слушать песенки близкого взрослого;</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потребности, жестом или словом.</w:t>
      </w:r>
    </w:p>
    <w:p w:rsidR="00A83E3E" w:rsidRPr="00D15E87" w:rsidRDefault="00A83E3E" w:rsidP="008967A1">
      <w:pPr>
        <w:tabs>
          <w:tab w:val="left" w:pos="567"/>
        </w:tabs>
        <w:spacing w:after="0" w:line="360" w:lineRule="auto"/>
        <w:ind w:firstLine="709"/>
        <w:jc w:val="both"/>
        <w:rPr>
          <w:rFonts w:ascii="Times New Roman" w:hAnsi="Times New Roman" w:cs="Times New Roman"/>
          <w:b/>
          <w:i/>
          <w:sz w:val="24"/>
          <w:szCs w:val="24"/>
        </w:rPr>
      </w:pPr>
    </w:p>
    <w:p w:rsidR="008967A1" w:rsidRPr="00D15E87" w:rsidRDefault="00995369" w:rsidP="008967A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Pr="00751E0F">
        <w:rPr>
          <w:rFonts w:ascii="Times New Roman" w:hAnsi="Times New Roman" w:cs="Times New Roman"/>
          <w:sz w:val="24"/>
          <w:szCs w:val="24"/>
        </w:rPr>
        <w:t>основными задачами образовательной деятельности являются:</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для детей в возрасте от 1-го года до 2-х лет:</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создать условия для развития у детей интереса к звучанию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у детей к прослушиванию музыкальных произведений;</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показывать источник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расширять возможности действовать с музыкальными игрушками: колокольчиком, детским роялем;</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w:t>
      </w:r>
      <w:r w:rsidRPr="00751E0F">
        <w:rPr>
          <w:rFonts w:ascii="Times New Roman" w:eastAsia="Times New Roman" w:hAnsi="Times New Roman" w:cs="Times New Roman"/>
          <w:sz w:val="24"/>
          <w:szCs w:val="24"/>
          <w:lang w:eastAsia="ru-RU"/>
        </w:rPr>
        <w:lastRenderedPageBreak/>
        <w:t>выполнять движения - хлопать в ладоши, махать погремушкой,  топать ногой на звучание  веселой музыки;</w:t>
      </w:r>
    </w:p>
    <w:p w:rsidR="007B0415" w:rsidRPr="00D15E87" w:rsidRDefault="00CC0AB7" w:rsidP="00AF2B8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до 3-х лет:</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развивать интерес к прослушиванию музыкальных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указывать источник звука;</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делать предпочтения в выборе музыкальных игрушек или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751E0F">
        <w:rPr>
          <w:rFonts w:ascii="Times New Roman" w:eastAsia="Times New Roman" w:hAnsi="Times New Roman" w:cs="Times New Roman"/>
          <w:sz w:val="24"/>
          <w:szCs w:val="24"/>
          <w:lang w:eastAsia="ru-RU"/>
        </w:rPr>
        <w:br/>
        <w:t>(«ля-ля-ля», «а-а-а»), выполнять движения - хлопать в ладоши, махать погремушкой, топать ногами на звучание веселой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детей продолжать проявлять дифференцированные реакции на звучание веселой и грустной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развивать интерес к выполнению под музыку плясовые движения в паре со взрослым или сверстником;</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15E87" w:rsidRDefault="00CC0AB7" w:rsidP="00717FF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действовать со знакомыми музыкальными игрушками, извлекая звук;</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указывать источник звука:</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проявлять дифференцированные реакции на веселую и грустную музыку.</w:t>
      </w:r>
    </w:p>
    <w:p w:rsidR="00A83E3E" w:rsidRPr="00D15E87" w:rsidRDefault="00A83E3E" w:rsidP="005E2A32">
      <w:pPr>
        <w:tabs>
          <w:tab w:val="left" w:pos="567"/>
        </w:tabs>
        <w:spacing w:after="0" w:line="360" w:lineRule="auto"/>
        <w:ind w:firstLine="709"/>
        <w:jc w:val="both"/>
        <w:rPr>
          <w:rFonts w:ascii="Times New Roman" w:hAnsi="Times New Roman" w:cs="Times New Roman"/>
          <w:b/>
          <w:i/>
          <w:sz w:val="24"/>
          <w:szCs w:val="24"/>
        </w:rPr>
      </w:pPr>
    </w:p>
    <w:p w:rsidR="005E2A32" w:rsidRPr="00D15E87" w:rsidRDefault="00995369" w:rsidP="005E2A32">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Pr="00751E0F">
        <w:rPr>
          <w:rFonts w:ascii="Times New Roman" w:hAnsi="Times New Roman" w:cs="Times New Roman"/>
          <w:sz w:val="24"/>
          <w:szCs w:val="24"/>
        </w:rPr>
        <w:t>основными задачами образовательной деятельности являются:</w:t>
      </w:r>
    </w:p>
    <w:p w:rsidR="008967A1"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2-х лет:</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совершенствовать навык ползания и перелазания: учить проползать через ворота, обруч.</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укреплять умения у детей опираться на ножки в процессе игровых приемов.</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овладения детьми прямохождением: учить ходить по прямой дорожке вместе со взрослым.</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совершенствования у детей навыка самостоятельной ходьбы.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 xml:space="preserve">учить ходить  по прямой дорожке, перешагивая через незначительное  препятствие (ручеек, канавку, палку).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детей удерживать предмет (игрушку)  одной рукой непродолжительное время и бросать его в цель (мячик).</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умения удерживать предметы (игрушки) двумя руками, производить с ними некоторые действия (мячи, рули, обручи).</w:t>
      </w:r>
    </w:p>
    <w:p w:rsidR="005E2A32" w:rsidRPr="00D15E87" w:rsidRDefault="00995369" w:rsidP="009F5E3D">
      <w:pPr>
        <w:pStyle w:val="af1"/>
        <w:numPr>
          <w:ilvl w:val="0"/>
          <w:numId w:val="5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D15E87" w:rsidRDefault="00CC0AB7" w:rsidP="005E2A32">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2-х лет до 3-х лет:</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самостоятельную ходьбу, перешагивая через незначительное препятствие;</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перелазить через бревно, проползать через обруч;</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навыки бросания;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создавать условия для овладения умениями бегать;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ходить по лесенке вверх со взрослым, а затем и самостоятельно;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формировать интерес к подвижным играм со сверстниками (малая группа 3-4 ребенка);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D15E87" w:rsidRDefault="00CC0AB7" w:rsidP="005E2A32">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Дети могут научиться:</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самостоятельно ходить, перешагивая через незначительное препятствие;</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проползти через обруч;</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положительное отношение к пребыванию в воде  вместе с близким взрослым;</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проявлять интерес к подвижным играм.</w:t>
      </w:r>
    </w:p>
    <w:p w:rsidR="005E2A32" w:rsidRPr="00D15E87" w:rsidRDefault="005E2A32" w:rsidP="00824BE8">
      <w:pPr>
        <w:spacing w:after="0" w:line="360" w:lineRule="auto"/>
        <w:ind w:firstLine="709"/>
        <w:jc w:val="both"/>
        <w:rPr>
          <w:rFonts w:ascii="Times New Roman" w:hAnsi="Times New Roman" w:cs="Times New Roman"/>
          <w:b/>
          <w:sz w:val="24"/>
          <w:szCs w:val="24"/>
        </w:rPr>
      </w:pPr>
    </w:p>
    <w:p w:rsidR="0013120D" w:rsidRPr="00751E0F" w:rsidRDefault="00995369" w:rsidP="00B03784">
      <w:pPr>
        <w:pStyle w:val="3"/>
        <w:spacing w:before="0" w:line="360" w:lineRule="auto"/>
        <w:ind w:firstLine="709"/>
        <w:rPr>
          <w:rFonts w:ascii="Times New Roman" w:hAnsi="Times New Roman" w:cs="Times New Roman"/>
          <w:color w:val="auto"/>
          <w:sz w:val="24"/>
          <w:szCs w:val="24"/>
        </w:rPr>
      </w:pPr>
      <w:bookmarkStart w:id="20" w:name="_Toc504204917"/>
      <w:r w:rsidRPr="00751E0F">
        <w:rPr>
          <w:rFonts w:ascii="Times New Roman" w:hAnsi="Times New Roman" w:cs="Times New Roman"/>
          <w:color w:val="auto"/>
          <w:sz w:val="24"/>
          <w:szCs w:val="24"/>
        </w:rPr>
        <w:t>2.2.2. Дошкольный возраст</w:t>
      </w:r>
      <w:bookmarkEnd w:id="20"/>
      <w:r w:rsidRPr="00751E0F">
        <w:rPr>
          <w:rFonts w:ascii="Times New Roman" w:hAnsi="Times New Roman" w:cs="Times New Roman"/>
          <w:color w:val="auto"/>
          <w:sz w:val="24"/>
          <w:szCs w:val="24"/>
        </w:rPr>
        <w:tab/>
      </w:r>
    </w:p>
    <w:p w:rsidR="0013120D"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B03784">
      <w:pPr>
        <w:shd w:val="clear" w:color="auto" w:fill="FFFFFF"/>
        <w:spacing w:after="0" w:line="36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xml:space="preserve">, который является центральным звеном становления у ребенка мотивационной сферы. Переход ребенка от непосредственного восприятия к подлинно </w:t>
      </w:r>
      <w:r w:rsidR="00995369" w:rsidRPr="00751E0F">
        <w:rPr>
          <w:rFonts w:ascii="Times New Roman" w:hAnsi="Times New Roman" w:cs="Times New Roman"/>
          <w:spacing w:val="-1"/>
          <w:sz w:val="24"/>
          <w:szCs w:val="24"/>
        </w:rPr>
        <w:lastRenderedPageBreak/>
        <w:t>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BA452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w:t>
      </w:r>
      <w:r w:rsidRPr="00751E0F">
        <w:rPr>
          <w:rFonts w:ascii="Times New Roman" w:hAnsi="Times New Roman" w:cs="Times New Roman"/>
          <w:sz w:val="24"/>
          <w:szCs w:val="24"/>
        </w:rPr>
        <w:lastRenderedPageBreak/>
        <w:t>за снятой одеждой, учить оценивать свой внешний вид с использованием зеркала и зрительного контроля;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lastRenderedPageBreak/>
        <w:t>- учить детей осуществлять элементарную оценку результатов своей деятельности и деятельности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8631C7">
      <w:pPr>
        <w:shd w:val="clear" w:color="auto" w:fill="FFFFFF"/>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простейшие способы разрешения возникших конфликтных ситуаций;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A63CD6">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A63CD6">
      <w:pPr>
        <w:tabs>
          <w:tab w:val="left" w:pos="567"/>
        </w:tabs>
        <w:spacing w:after="0" w:line="360" w:lineRule="auto"/>
        <w:ind w:firstLine="709"/>
        <w:jc w:val="both"/>
        <w:rPr>
          <w:rFonts w:ascii="Times New Roman" w:hAnsi="Times New Roman" w:cs="Times New Roman"/>
          <w:i/>
          <w:sz w:val="24"/>
          <w:szCs w:val="24"/>
        </w:rPr>
      </w:pPr>
    </w:p>
    <w:p w:rsidR="00A63CD6" w:rsidRPr="00D15E87" w:rsidRDefault="00995369" w:rsidP="00A63CD6">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A63CD6">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F0648D">
      <w:pPr>
        <w:pStyle w:val="2"/>
        <w:tabs>
          <w:tab w:val="left" w:pos="993"/>
          <w:tab w:val="left" w:pos="1418"/>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7725AE">
      <w:pPr>
        <w:pStyle w:val="2"/>
        <w:numPr>
          <w:ilvl w:val="0"/>
          <w:numId w:val="0"/>
        </w:numPr>
        <w:spacing w:after="0" w:line="36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самостоятельно надевать штаны и колготы после пользования туалетом, выходить из туалета одетыми;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FA452F">
      <w:pPr>
        <w:pStyle w:val="2"/>
        <w:numPr>
          <w:ilvl w:val="0"/>
          <w:numId w:val="0"/>
        </w:numPr>
        <w:spacing w:after="0" w:line="360" w:lineRule="auto"/>
        <w:ind w:firstLine="709"/>
        <w:jc w:val="both"/>
        <w:rPr>
          <w:rFonts w:ascii="Times New Roman" w:hAnsi="Times New Roman"/>
          <w:sz w:val="24"/>
          <w:szCs w:val="24"/>
        </w:rPr>
      </w:pPr>
    </w:p>
    <w:p w:rsidR="00FA452F" w:rsidRPr="00D15E87" w:rsidRDefault="00995369" w:rsidP="00FA452F">
      <w:pPr>
        <w:pStyle w:val="2"/>
        <w:numPr>
          <w:ilvl w:val="0"/>
          <w:numId w:val="0"/>
        </w:numPr>
        <w:spacing w:after="0" w:line="36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982CBF">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оказывать помощь нуждающимся в ней взрослых и детям. </w:t>
      </w:r>
    </w:p>
    <w:p w:rsidR="00F0648D" w:rsidRPr="00D15E87" w:rsidRDefault="00F0648D" w:rsidP="007725AE">
      <w:pPr>
        <w:spacing w:after="0" w:line="360" w:lineRule="auto"/>
        <w:ind w:firstLine="709"/>
        <w:contextualSpacing/>
        <w:jc w:val="both"/>
        <w:rPr>
          <w:rFonts w:ascii="Times New Roman" w:hAnsi="Times New Roman" w:cs="Times New Roman"/>
          <w:i/>
          <w:sz w:val="24"/>
          <w:szCs w:val="24"/>
        </w:rPr>
      </w:pP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9F5E3D">
      <w:pPr>
        <w:pStyle w:val="2"/>
        <w:numPr>
          <w:ilvl w:val="0"/>
          <w:numId w:val="5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lastRenderedPageBreak/>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9F5E3D">
      <w:pPr>
        <w:pStyle w:val="af1"/>
        <w:numPr>
          <w:ilvl w:val="1"/>
          <w:numId w:val="6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856D6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E52467">
      <w:pPr>
        <w:pStyle w:val="af2"/>
        <w:spacing w:after="0" w:line="36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lastRenderedPageBreak/>
        <w:t>самостоятельно выбирать настольно-печатную игру и партнера для  совместной   деятельности;</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13120D">
      <w:pPr>
        <w:spacing w:after="0" w:line="360" w:lineRule="auto"/>
        <w:ind w:firstLine="709"/>
        <w:jc w:val="both"/>
        <w:rPr>
          <w:rFonts w:ascii="Times New Roman" w:hAnsi="Times New Roman" w:cs="Times New Roman"/>
          <w:b/>
          <w:sz w:val="24"/>
          <w:szCs w:val="24"/>
        </w:rPr>
      </w:pPr>
    </w:p>
    <w:p w:rsidR="004F6695" w:rsidRPr="00D15E87" w:rsidRDefault="00995369" w:rsidP="004F6695">
      <w:pPr>
        <w:pStyle w:val="40"/>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751E0F">
      <w:pPr>
        <w:pStyle w:val="40"/>
        <w:spacing w:before="0" w:line="36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263D24" w:rsidRDefault="00694A9D" w:rsidP="008079A3">
      <w:pPr>
        <w:tabs>
          <w:tab w:val="left" w:pos="567"/>
        </w:tabs>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pPr>
        <w:rPr>
          <w:rFonts w:ascii="Times New Roman" w:eastAsia="Times New Roman" w:hAnsi="Times New Roman" w:cs="Times New Roman"/>
          <w:b/>
          <w:i/>
          <w:sz w:val="24"/>
          <w:szCs w:val="24"/>
          <w:lang w:eastAsia="ru-RU"/>
        </w:rPr>
      </w:pPr>
      <w:r>
        <w:rPr>
          <w:b/>
          <w:i/>
          <w:sz w:val="24"/>
          <w:szCs w:val="24"/>
        </w:rPr>
        <w:br w:type="page"/>
      </w:r>
    </w:p>
    <w:p w:rsidR="009C6E54" w:rsidRPr="00D15E87" w:rsidRDefault="00995369" w:rsidP="00CB0B8D">
      <w:pPr>
        <w:pStyle w:val="af2"/>
        <w:tabs>
          <w:tab w:val="num" w:pos="1500"/>
        </w:tabs>
        <w:spacing w:after="0" w:line="360" w:lineRule="auto"/>
        <w:ind w:left="0" w:firstLine="709"/>
        <w:contextualSpacing/>
        <w:jc w:val="both"/>
        <w:rPr>
          <w:b/>
          <w:i/>
          <w:sz w:val="24"/>
          <w:szCs w:val="24"/>
        </w:rPr>
      </w:pPr>
      <w:r w:rsidRPr="00751E0F">
        <w:rPr>
          <w:b/>
          <w:i/>
          <w:sz w:val="24"/>
          <w:szCs w:val="24"/>
        </w:rPr>
        <w:lastRenderedPageBreak/>
        <w:t>до 7 (8-ми лет):</w:t>
      </w:r>
    </w:p>
    <w:p w:rsidR="009C6E54" w:rsidRPr="00D15E87" w:rsidRDefault="00995369" w:rsidP="009C6E54">
      <w:pPr>
        <w:pStyle w:val="af2"/>
        <w:tabs>
          <w:tab w:val="left" w:pos="1134"/>
        </w:tabs>
        <w:spacing w:after="0" w:line="36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D7636D">
      <w:pPr>
        <w:spacing w:after="0" w:line="360" w:lineRule="auto"/>
        <w:ind w:firstLine="709"/>
        <w:jc w:val="both"/>
        <w:rPr>
          <w:rFonts w:ascii="Times New Roman" w:hAnsi="Times New Roman" w:cs="Times New Roman"/>
          <w:b/>
          <w:sz w:val="24"/>
          <w:szCs w:val="24"/>
        </w:rPr>
      </w:pPr>
    </w:p>
    <w:p w:rsidR="00D7636D" w:rsidRPr="00D15E87" w:rsidRDefault="00995369" w:rsidP="00D7636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Pr="00751E0F">
        <w:rPr>
          <w:rFonts w:ascii="Times New Roman" w:hAnsi="Times New Roman" w:cs="Times New Roman"/>
          <w:sz w:val="24"/>
          <w:szCs w:val="24"/>
        </w:rPr>
        <w:t>основными задачами являются:</w:t>
      </w:r>
    </w:p>
    <w:p w:rsidR="00D7636D" w:rsidRPr="00D15E87" w:rsidRDefault="00995369" w:rsidP="00D7636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у детей способы ориентировки в условиях проблемно-практической задачи и способы ее решения;</w:t>
      </w:r>
    </w:p>
    <w:p w:rsidR="0003491F"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3B248B">
      <w:pPr>
        <w:spacing w:after="0" w:line="36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3B248B">
      <w:pPr>
        <w:spacing w:after="0" w:line="36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3B248B">
      <w:pPr>
        <w:spacing w:after="0" w:line="360" w:lineRule="auto"/>
        <w:ind w:firstLine="709"/>
        <w:jc w:val="both"/>
        <w:rPr>
          <w:rFonts w:ascii="Times New Roman" w:hAnsi="Times New Roman" w:cs="Times New Roman"/>
          <w:b/>
          <w:i/>
          <w:sz w:val="24"/>
          <w:szCs w:val="24"/>
          <w:u w:val="single"/>
        </w:rPr>
      </w:pPr>
    </w:p>
    <w:p w:rsidR="00D7636D"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xml:space="preserve">- продолжать формировать мыслительную деятельность. Учить анализировать, </w:t>
      </w:r>
      <w:r w:rsidRPr="00751E0F">
        <w:rPr>
          <w:rFonts w:ascii="Times New Roman" w:hAnsi="Times New Roman" w:cs="Times New Roman"/>
          <w:spacing w:val="-1"/>
          <w:sz w:val="24"/>
          <w:szCs w:val="24"/>
        </w:rPr>
        <w:lastRenderedPageBreak/>
        <w:t>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3F0E07">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9842BD">
      <w:pPr>
        <w:spacing w:after="0" w:line="36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 формировать у детей представления о живой и неживой природе; </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наблюдениям в природе и за изменениями в природе и погоде;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B61735">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9A08DC">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lastRenderedPageBreak/>
        <w:t>развивать у детей элементы самосознания на основе понимания изменчивости  возраста и времени.</w:t>
      </w:r>
    </w:p>
    <w:p w:rsidR="00323AFF" w:rsidRPr="00D15E87" w:rsidRDefault="00995369" w:rsidP="00323AFF">
      <w:pPr>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B61735">
      <w:pPr>
        <w:spacing w:after="0" w:line="360" w:lineRule="auto"/>
        <w:ind w:firstLine="709"/>
        <w:contextualSpacing/>
        <w:jc w:val="both"/>
        <w:rPr>
          <w:rFonts w:ascii="Times New Roman" w:hAnsi="Times New Roman" w:cs="Times New Roman"/>
          <w:sz w:val="24"/>
          <w:szCs w:val="24"/>
        </w:rPr>
      </w:pPr>
    </w:p>
    <w:p w:rsidR="003A1D65"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B03784">
      <w:pPr>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2454D">
      <w:pPr>
        <w:spacing w:after="0" w:line="36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можно </w:t>
      </w:r>
      <w:r w:rsidRPr="00751E0F">
        <w:rPr>
          <w:rFonts w:ascii="Times New Roman" w:hAnsi="Times New Roman"/>
          <w:spacing w:val="-1"/>
          <w:sz w:val="24"/>
          <w:szCs w:val="24"/>
        </w:rPr>
        <w:lastRenderedPageBreak/>
        <w:t xml:space="preserve">отразить в собственном речевом высказывании; </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учить детей образовывать множественное число имен существительных;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785F4E">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составлять предложения и небольшой рассказ по сюжетной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3139FC">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рассказы,состоящие из трех-четырех предложений, по картинке;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EE18CB">
      <w:pPr>
        <w:tabs>
          <w:tab w:val="left" w:pos="993"/>
        </w:tabs>
        <w:spacing w:after="0" w:line="360" w:lineRule="auto"/>
        <w:ind w:firstLine="709"/>
        <w:jc w:val="both"/>
        <w:rPr>
          <w:rFonts w:ascii="Times New Roman" w:hAnsi="Times New Roman" w:cs="Times New Roman"/>
          <w:b/>
          <w:sz w:val="24"/>
          <w:szCs w:val="24"/>
        </w:rPr>
      </w:pPr>
    </w:p>
    <w:p w:rsidR="004F6695" w:rsidRPr="00D15E87"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717FF2" w:rsidRPr="00263D24" w:rsidRDefault="00717FF2" w:rsidP="00B03784">
      <w:pPr>
        <w:tabs>
          <w:tab w:val="left" w:pos="567"/>
        </w:tabs>
        <w:spacing w:after="0" w:line="36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B405A1" w:rsidRDefault="00B405A1">
      <w:pPr>
        <w:rPr>
          <w:rFonts w:ascii="Times New Roman" w:hAnsi="Times New Roman" w:cs="Times New Roman"/>
          <w:b/>
          <w:i/>
          <w:sz w:val="24"/>
          <w:szCs w:val="24"/>
        </w:rPr>
      </w:pPr>
      <w:r>
        <w:rPr>
          <w:rFonts w:ascii="Times New Roman" w:hAnsi="Times New Roman" w:cs="Times New Roman"/>
          <w:b/>
          <w:i/>
          <w:sz w:val="24"/>
          <w:szCs w:val="24"/>
        </w:rPr>
        <w:br w:type="page"/>
      </w:r>
    </w:p>
    <w:p w:rsidR="00717FF2" w:rsidRPr="00D15E87" w:rsidRDefault="00EE18CB"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lastRenderedPageBreak/>
        <w:t>о</w:t>
      </w:r>
      <w:r w:rsidR="00995369" w:rsidRPr="00751E0F">
        <w:rPr>
          <w:rFonts w:ascii="Times New Roman" w:hAnsi="Times New Roman" w:cs="Times New Roman"/>
          <w:b/>
          <w:i/>
          <w:sz w:val="24"/>
          <w:szCs w:val="24"/>
        </w:rPr>
        <w:t>т 3-х до 4-х лет:</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индивидуально, подпевая взрослому слоги и слова в знакомых песнях;</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согласовывать движения с началом и окончанием музыки, менять движения с изменением музыки;</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различать голоса сверстников и узнавать, кто из них поет;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поощрять стремление детей импровизировать на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Дети </w:t>
      </w:r>
      <w:r w:rsidR="00D15E87">
        <w:rPr>
          <w:rFonts w:ascii="Times New Roman" w:eastAsia="Times New Roman" w:hAnsi="Times New Roman" w:cs="Times New Roman"/>
          <w:b/>
          <w:i/>
          <w:sz w:val="24"/>
          <w:szCs w:val="24"/>
          <w:lang w:eastAsia="ru-RU"/>
        </w:rPr>
        <w:t>могут</w:t>
      </w:r>
      <w:r w:rsidR="00184505" w:rsidRPr="00D15E87">
        <w:rPr>
          <w:rFonts w:ascii="Times New Roman" w:eastAsia="Times New Roman" w:hAnsi="Times New Roman" w:cs="Times New Roman"/>
          <w:b/>
          <w:i/>
          <w:sz w:val="24"/>
          <w:szCs w:val="24"/>
          <w:lang w:eastAsia="ru-RU"/>
        </w:rPr>
        <w:t xml:space="preserve"> научиться:</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3E70B2">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087C3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8430A4">
        <w:rPr>
          <w:rFonts w:ascii="Times New Roman" w:hAnsi="Times New Roman"/>
          <w:sz w:val="24"/>
          <w:szCs w:val="24"/>
          <w:lang w:eastAsia="ru-RU"/>
        </w:rPr>
        <w:t>называть музыкальные инст</w:t>
      </w:r>
      <w:r w:rsidRPr="00087C34">
        <w:rPr>
          <w:rFonts w:ascii="Times New Roman" w:hAnsi="Times New Roman"/>
          <w:sz w:val="24"/>
          <w:szCs w:val="24"/>
          <w:lang w:eastAsia="ru-RU"/>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263D24">
        <w:rPr>
          <w:rFonts w:ascii="Times New Roman" w:hAnsi="Times New Roman"/>
          <w:sz w:val="24"/>
          <w:szCs w:val="24"/>
          <w:lang w:eastAsia="ru-RU"/>
        </w:rPr>
        <w:t>называть выученные музыкальные произведения;</w:t>
      </w:r>
    </w:p>
    <w:p w:rsidR="00184505" w:rsidRPr="00B86349"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B86349">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участвовать в коллективных театрализованных представлениях.</w:t>
      </w:r>
    </w:p>
    <w:p w:rsidR="0004746A" w:rsidRPr="00D15E87" w:rsidRDefault="0004746A" w:rsidP="00C16E09">
      <w:pPr>
        <w:spacing w:after="0" w:line="360" w:lineRule="auto"/>
        <w:ind w:firstLine="709"/>
        <w:jc w:val="both"/>
        <w:rPr>
          <w:rFonts w:ascii="Times New Roman" w:eastAsia="Times New Roman" w:hAnsi="Times New Roman" w:cs="Times New Roman"/>
          <w:sz w:val="24"/>
          <w:szCs w:val="24"/>
          <w:lang w:eastAsia="ru-RU"/>
        </w:rPr>
      </w:pPr>
    </w:p>
    <w:p w:rsidR="00C16E09" w:rsidRPr="00D15E87" w:rsidRDefault="00995369" w:rsidP="00C16E09">
      <w:pPr>
        <w:spacing w:after="0" w:line="360" w:lineRule="auto"/>
        <w:ind w:firstLine="709"/>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При освоении раздела </w:t>
      </w:r>
      <w:r w:rsidR="00CC0AB7">
        <w:rPr>
          <w:rFonts w:ascii="Times New Roman" w:eastAsia="Times New Roman" w:hAnsi="Times New Roman" w:cs="Times New Roman"/>
          <w:b/>
          <w:i/>
          <w:sz w:val="24"/>
          <w:szCs w:val="24"/>
          <w:u w:val="single"/>
          <w:lang w:eastAsia="ru-RU"/>
        </w:rPr>
        <w:t>«Ознакомление с художественной литературой»</w:t>
      </w:r>
      <w:r w:rsidRPr="00751E0F">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3-х до 4-х лет:</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выполнять игровые действия, соответствующие тексту знакомых потешек,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при многократном чтении и рассказывании литературные произведения и их героев;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4-х до 5-ти лет:</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выполнять игровые действия, соответствующие тексту знакомых потешек, сказок, стихов;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5-ти до 6-ти лет:</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запас литературных художественных впечатлений;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16E09">
      <w:pPr>
        <w:spacing w:after="0" w:line="36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от 6-ти до 7-ми лет:</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узнавать и называть несколько авторских произведений художественной литературы и их авторов;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16E09">
      <w:pPr>
        <w:spacing w:after="0" w:line="36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Дети могут научиться:</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различать  разные жанры – сказку и стихотворение;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lang w:eastAsia="ru-RU"/>
        </w:rPr>
        <w:t>К. Чуковский, С. Маршак, А. Барто</w:t>
      </w:r>
      <w:r w:rsidRPr="00751E0F">
        <w:rPr>
          <w:rFonts w:ascii="Times New Roman" w:eastAsia="Times New Roman" w:hAnsi="Times New Roman" w:cs="Times New Roman"/>
          <w:sz w:val="24"/>
          <w:szCs w:val="24"/>
          <w:lang w:eastAsia="ru-RU"/>
        </w:rPr>
        <w:t xml:space="preserve"> и др.);</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lang w:eastAsia="ru-RU"/>
        </w:rPr>
        <w:t>,</w:t>
      </w:r>
      <w:r w:rsidRPr="00751E0F">
        <w:rPr>
          <w:rFonts w:ascii="Times New Roman" w:eastAsia="Times New Roman" w:hAnsi="Times New Roman" w:cs="Times New Roman"/>
          <w:sz w:val="24"/>
          <w:szCs w:val="24"/>
          <w:lang w:eastAsia="ru-RU"/>
        </w:rPr>
        <w:t xml:space="preserve"> «Чем закончилось событие?»);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Default="00C4263B" w:rsidP="00C16E09">
      <w:pPr>
        <w:spacing w:after="0" w:line="360" w:lineRule="auto"/>
        <w:ind w:firstLine="709"/>
        <w:jc w:val="both"/>
        <w:rPr>
          <w:rFonts w:ascii="Times New Roman" w:eastAsia="Times New Roman" w:hAnsi="Times New Roman" w:cs="Times New Roman"/>
          <w:b/>
          <w:i/>
          <w:sz w:val="24"/>
          <w:szCs w:val="24"/>
          <w:u w:val="single"/>
          <w:lang w:eastAsia="ru-RU"/>
        </w:rPr>
      </w:pPr>
    </w:p>
    <w:p w:rsidR="00C4263B" w:rsidRDefault="00CC0AB7" w:rsidP="0013120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15E87" w:rsidRDefault="00995369" w:rsidP="0013120D">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интерес к процессу лепки;</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проявлять эмоции при работе с пластичными материалами (глина, тесто, пластилин); </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приучать детей лепить на доске, засучивать рукава перед лепкой и не разбрасывать глину (тесто, пластилин);</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правильно сидеть за столом;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у детей умения аккуратного выполнения работы;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учить детей называть предмет и его изображение словом;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b/>
          <w:bCs/>
          <w:sz w:val="24"/>
          <w:szCs w:val="24"/>
          <w:lang w:eastAsia="ru-RU"/>
        </w:rPr>
      </w:pPr>
      <w:r w:rsidRPr="00751E0F">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продолжать формировать у детей положительное отношение к лепке;</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развивать умение создавать самостоятельные лепные поделки;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 xml:space="preserve">учить детей сравнивать готовую лепную поделку с образцом; </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lastRenderedPageBreak/>
        <w:t>учить выполнять лепные поделки по речевой инструкции;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751E0F">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использовать при лепке различные приемы: вдавливание, сплющивание, прищипывание;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лепить предметы из двух частей, соединяя части между собой </w:t>
      </w:r>
      <w:r w:rsidRPr="008C4BB4">
        <w:rPr>
          <w:rFonts w:ascii="Times New Roman" w:hAnsi="Times New Roman"/>
          <w:bCs/>
          <w:sz w:val="24"/>
          <w:szCs w:val="24"/>
          <w:lang w:eastAsia="ru-RU"/>
        </w:rPr>
        <w:br/>
        <w:t>(по подражанию</w:t>
      </w:r>
      <w:r w:rsidR="00511B60" w:rsidRPr="008C4BB4">
        <w:rPr>
          <w:rFonts w:ascii="Times New Roman" w:hAnsi="Times New Roman"/>
          <w:bCs/>
          <w:sz w:val="24"/>
          <w:szCs w:val="24"/>
          <w:lang w:eastAsia="ru-RU"/>
        </w:rPr>
        <w:t>, образцу, слову)</w:t>
      </w:r>
      <w:r w:rsidRPr="008C4BB4">
        <w:rPr>
          <w:rFonts w:ascii="Times New Roman" w:hAnsi="Times New Roman"/>
          <w:bCs/>
          <w:sz w:val="24"/>
          <w:szCs w:val="24"/>
          <w:lang w:eastAsia="ru-RU"/>
        </w:rPr>
        <w:t>;</w:t>
      </w:r>
    </w:p>
    <w:p w:rsidR="00511B60" w:rsidRPr="008C4BB4" w:rsidRDefault="0043785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лепить предметы посуды (чашка, кастрюля, ваза) способом вдавливания и  ленточным способом;</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в лепке пользоваться приемами  вдавливания, сплющивания, защипывания, оттягивания;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лепить предметы по образцу, слову  и  замыслу;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w:t>
      </w:r>
      <w:r w:rsidR="003D67BD" w:rsidRPr="008C4BB4">
        <w:rPr>
          <w:rFonts w:ascii="Times New Roman" w:hAnsi="Times New Roman"/>
          <w:sz w:val="24"/>
          <w:szCs w:val="24"/>
          <w:lang w:eastAsia="ru-RU"/>
        </w:rPr>
        <w:t>оценочное отношение детей к своим работам и работам сверстников</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D67BD" w:rsidRPr="008C4BB4">
        <w:rPr>
          <w:rFonts w:ascii="Times New Roman" w:eastAsia="Times New Roman" w:hAnsi="Times New Roman" w:cs="Times New Roman"/>
          <w:b/>
          <w:i/>
          <w:sz w:val="24"/>
          <w:szCs w:val="24"/>
          <w:lang w:eastAsia="ru-RU"/>
        </w:rPr>
        <w:t>т 6-ти до 7-ми лет:</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умение создавать лепные поделки отдельных предметов и  сюжетов, обыгрывая их;</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лепить предметы по предварительному замыслу;</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лепить предметы по образцу, слову и замыслу;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3D67BD" w:rsidRPr="008C4BB4">
        <w:rPr>
          <w:rFonts w:ascii="Times New Roman" w:hAnsi="Times New Roman"/>
          <w:sz w:val="24"/>
          <w:szCs w:val="24"/>
          <w:lang w:eastAsia="ru-RU"/>
        </w:rPr>
        <w:t>оценочное отношение детей к своим работам и работам сверстников.</w:t>
      </w:r>
    </w:p>
    <w:p w:rsidR="003D67BD" w:rsidRPr="008C4BB4" w:rsidRDefault="003D67BD" w:rsidP="003D67BD">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обследовать предмет перед лепкой – ощупывать форму предмета;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лепные поделки отдельных предметов по образцу и играть с ними;</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большой, средний и маленький; длинный </w:t>
      </w:r>
      <w:r w:rsidR="0043785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создании коллективных лепных поделок.</w:t>
      </w:r>
    </w:p>
    <w:p w:rsidR="00437854" w:rsidRPr="008C4BB4" w:rsidRDefault="00437854" w:rsidP="003D67BD">
      <w:pPr>
        <w:spacing w:after="0" w:line="360" w:lineRule="auto"/>
        <w:ind w:firstLine="709"/>
        <w:jc w:val="both"/>
        <w:rPr>
          <w:rFonts w:ascii="Times New Roman" w:hAnsi="Times New Roman" w:cs="Times New Roman"/>
          <w:sz w:val="24"/>
          <w:szCs w:val="24"/>
        </w:rPr>
      </w:pPr>
    </w:p>
    <w:p w:rsidR="003D67BD" w:rsidRPr="008C4BB4" w:rsidRDefault="003D67BD" w:rsidP="003D67B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аппликаций.</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об аппликации как об   изображении реальных предметов.</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выполнять задание по подражанию и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располагать и наклеивать изображения предметов из бумаги.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w:t>
      </w:r>
      <w:r w:rsidR="002E3B8B" w:rsidRPr="008C4BB4">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Pr="008C4BB4">
        <w:rPr>
          <w:rFonts w:ascii="Times New Roman" w:hAnsi="Times New Roman"/>
          <w:sz w:val="24"/>
          <w:szCs w:val="24"/>
          <w:lang w:eastAsia="ru-RU"/>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4-х до 5-ти лет:</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выполнять сюжетную аппликацию по показу и образцу;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закрепить </w:t>
      </w:r>
      <w:r w:rsidR="00C2606A" w:rsidRPr="008C4BB4">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C2606A" w:rsidRPr="008C4BB4">
        <w:rPr>
          <w:rFonts w:ascii="Times New Roman" w:eastAsia="Times New Roman" w:hAnsi="Times New Roman" w:cs="Times New Roman"/>
          <w:b/>
          <w:i/>
          <w:sz w:val="24"/>
          <w:szCs w:val="24"/>
          <w:lang w:eastAsia="ru-RU"/>
        </w:rPr>
        <w:t>т 5-ти до 6-ти лет:</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C2606A" w:rsidRPr="008C4BB4">
        <w:rPr>
          <w:rFonts w:ascii="Times New Roman" w:hAnsi="Times New Roman"/>
          <w:sz w:val="24"/>
          <w:szCs w:val="24"/>
          <w:lang w:eastAsia="ru-RU"/>
        </w:rPr>
        <w:t>воспитывать оценочное отношение детей к своим работам и работам сверстников</w:t>
      </w:r>
      <w:r w:rsidRPr="008C4BB4">
        <w:rPr>
          <w:rFonts w:ascii="Times New Roman" w:hAnsi="Times New Roman"/>
          <w:sz w:val="24"/>
          <w:szCs w:val="24"/>
          <w:lang w:eastAsia="ru-RU"/>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20441" w:rsidRPr="008C4BB4">
        <w:rPr>
          <w:rFonts w:ascii="Times New Roman" w:eastAsia="Times New Roman" w:hAnsi="Times New Roman" w:cs="Times New Roman"/>
          <w:b/>
          <w:i/>
          <w:sz w:val="24"/>
          <w:szCs w:val="24"/>
          <w:lang w:eastAsia="ru-RU"/>
        </w:rPr>
        <w:t>т 6-ти до 7-ми лет:</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lang w:eastAsia="ru-RU"/>
        </w:rPr>
        <w:t>следовательности их наклеивания;</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lang w:eastAsia="ru-RU"/>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w:t>
      </w:r>
      <w:r w:rsidR="00B20441" w:rsidRPr="008C4BB4">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8C4BB4" w:rsidRDefault="00B20441" w:rsidP="00B20441">
      <w:pPr>
        <w:spacing w:after="0" w:line="360" w:lineRule="auto"/>
        <w:ind w:firstLine="709"/>
        <w:jc w:val="both"/>
        <w:rPr>
          <w:rFonts w:ascii="Times New Roman" w:eastAsia="Times New Roman" w:hAnsi="Times New Roman" w:cs="Times New Roman"/>
          <w:b/>
          <w:i/>
          <w:iCs/>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действий при выполнения работы;</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7974F7">
      <w:pPr>
        <w:spacing w:after="0" w:line="360" w:lineRule="auto"/>
        <w:ind w:firstLine="709"/>
        <w:jc w:val="both"/>
        <w:rPr>
          <w:rFonts w:ascii="Times New Roman" w:hAnsi="Times New Roman" w:cs="Times New Roman"/>
          <w:sz w:val="24"/>
          <w:szCs w:val="24"/>
        </w:rPr>
      </w:pPr>
    </w:p>
    <w:p w:rsidR="007974F7" w:rsidRPr="008C4BB4" w:rsidRDefault="007974F7" w:rsidP="007974F7">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фломастерами, красками, карандашами, мелками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сидеть за столом при рисовании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том, что можно изображать реал</w:t>
      </w:r>
      <w:r w:rsidR="00E70620" w:rsidRPr="008C4BB4">
        <w:rPr>
          <w:rFonts w:ascii="Times New Roman" w:hAnsi="Times New Roman"/>
          <w:sz w:val="24"/>
          <w:szCs w:val="24"/>
          <w:lang w:eastAsia="ru-RU"/>
        </w:rPr>
        <w:t>ьные предметы и явления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lang w:eastAsia="ru-RU"/>
        </w:rPr>
        <w:t>ми предметами явлениями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lang w:eastAsia="ru-RU"/>
        </w:rPr>
        <w:t>ами, пользоваться нарукавниками;</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называть предмет и его изображение словом</w:t>
      </w:r>
      <w:r w:rsidR="00E70620" w:rsidRPr="008C4BB4">
        <w:rPr>
          <w:rFonts w:ascii="Times New Roman" w:hAnsi="Times New Roman"/>
          <w:sz w:val="24"/>
          <w:szCs w:val="24"/>
          <w:lang w:eastAsia="ru-RU"/>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lang w:eastAsia="ru-RU"/>
        </w:rPr>
        <w:t>;</w:t>
      </w:r>
    </w:p>
    <w:p w:rsidR="00B20441"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w:t>
      </w:r>
      <w:r w:rsidR="00302413" w:rsidRPr="008C4BB4">
        <w:rPr>
          <w:rFonts w:ascii="Times New Roman" w:hAnsi="Times New Roman"/>
          <w:sz w:val="24"/>
          <w:szCs w:val="24"/>
          <w:lang w:eastAsia="ru-RU"/>
        </w:rPr>
        <w:t>правильно держать карандаш, фломастер и пользоваться кисточкой</w:t>
      </w:r>
      <w:r w:rsidR="00E70620" w:rsidRPr="008C4BB4">
        <w:rPr>
          <w:rFonts w:ascii="Times New Roman" w:hAnsi="Times New Roman"/>
          <w:sz w:val="24"/>
          <w:szCs w:val="24"/>
          <w:lang w:eastAsia="ru-RU"/>
        </w:rPr>
        <w:t>;</w:t>
      </w:r>
    </w:p>
    <w:p w:rsidR="00302413" w:rsidRPr="008C4BB4" w:rsidRDefault="00E70620" w:rsidP="00302413">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302413" w:rsidRPr="008C4BB4">
        <w:rPr>
          <w:rFonts w:ascii="Times New Roman" w:eastAsia="Times New Roman" w:hAnsi="Times New Roman" w:cs="Times New Roman"/>
          <w:b/>
          <w:i/>
          <w:sz w:val="24"/>
          <w:szCs w:val="24"/>
          <w:lang w:eastAsia="ru-RU"/>
        </w:rPr>
        <w:t>т 4-х до 5-ти лет:</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ориентироваться на листе бумаги: вверху, внизу.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подготавливать детей к выполнению сюжетных рисунков.</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участвовать в коллективном рисовании.</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закреплять умение называть свои рисунки.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сравнивать </w:t>
      </w:r>
      <w:r w:rsidR="009A361D" w:rsidRPr="008C4BB4">
        <w:rPr>
          <w:rFonts w:ascii="Times New Roman" w:hAnsi="Times New Roman"/>
          <w:sz w:val="24"/>
          <w:szCs w:val="24"/>
          <w:lang w:eastAsia="ru-RU"/>
        </w:rPr>
        <w:t>рисунок с натурой</w:t>
      </w:r>
      <w:r w:rsidRPr="008C4BB4">
        <w:rPr>
          <w:rFonts w:ascii="Times New Roman" w:hAnsi="Times New Roman"/>
          <w:sz w:val="24"/>
          <w:szCs w:val="24"/>
          <w:lang w:eastAsia="ru-RU"/>
        </w:rPr>
        <w:t>;</w:t>
      </w:r>
    </w:p>
    <w:p w:rsidR="003D67BD"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закрашивать определенный контур предметов;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о</w:t>
      </w:r>
      <w:r w:rsidR="0066596F" w:rsidRPr="008C4BB4">
        <w:rPr>
          <w:rFonts w:ascii="Times New Roman" w:hAnsi="Times New Roman" w:cs="Times New Roman"/>
          <w:b/>
          <w:i/>
          <w:sz w:val="24"/>
          <w:szCs w:val="24"/>
        </w:rPr>
        <w:t>т 6-ти до 7-ми лет: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создавать сюжетные  изображения по собственному замыслу;</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развивать </w:t>
      </w:r>
      <w:r w:rsidR="0066596F" w:rsidRPr="008C4BB4">
        <w:rPr>
          <w:rFonts w:ascii="Times New Roman" w:hAnsi="Times New Roman"/>
          <w:sz w:val="24"/>
          <w:szCs w:val="24"/>
          <w:lang w:eastAsia="ru-RU"/>
        </w:rPr>
        <w:t>у детей планирующую функцию речи.</w:t>
      </w:r>
    </w:p>
    <w:p w:rsidR="0066596F" w:rsidRPr="008C4BB4" w:rsidRDefault="0066596F" w:rsidP="0066596F">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 xml:space="preserve">Дети могут научиться: </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пользоваться изобразительными средствами и приспособлениями </w:t>
      </w:r>
      <w:r w:rsidR="00E70620" w:rsidRPr="008C4BB4">
        <w:rPr>
          <w:rFonts w:ascii="Times New Roman" w:hAnsi="Times New Roman"/>
          <w:sz w:val="24"/>
          <w:szCs w:val="24"/>
          <w:lang w:eastAsia="ru-RU"/>
        </w:rPr>
        <w:t>–</w:t>
      </w:r>
      <w:r w:rsidRPr="008C4BB4">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выполнять рисунки по предварительному замыслу;</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изображений;</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66596F">
      <w:pPr>
        <w:spacing w:after="0" w:line="360" w:lineRule="auto"/>
        <w:ind w:firstLine="709"/>
        <w:jc w:val="both"/>
        <w:rPr>
          <w:rFonts w:ascii="Times New Roman" w:eastAsia="Times New Roman" w:hAnsi="Times New Roman" w:cs="Times New Roman"/>
          <w:sz w:val="24"/>
          <w:szCs w:val="24"/>
          <w:lang w:eastAsia="ru-RU"/>
        </w:rPr>
      </w:pPr>
    </w:p>
    <w:p w:rsidR="00872071" w:rsidRPr="008C4BB4" w:rsidRDefault="00872071" w:rsidP="0066596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занятиях </w:t>
      </w:r>
      <w:r w:rsidRPr="008C4BB4">
        <w:rPr>
          <w:rFonts w:ascii="Times New Roman" w:eastAsia="Times New Roman" w:hAnsi="Times New Roman" w:cs="Times New Roman"/>
          <w:b/>
          <w:i/>
          <w:sz w:val="24"/>
          <w:szCs w:val="24"/>
          <w:u w:val="single"/>
          <w:lang w:eastAsia="ru-RU"/>
        </w:rPr>
        <w:t xml:space="preserve">конструированием </w:t>
      </w:r>
      <w:r w:rsidRPr="008C4BB4">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узнавать, называть и соотносить детские постройки с реально существующими объектами; </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оценочное отношение к постройкам;</w:t>
      </w:r>
    </w:p>
    <w:p w:rsidR="005F4824"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рассказывать о последовательности выполнения действий;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доводить начатую постройку до конца;</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названием элементов строительных наборов;</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у детей умение строить в коллективе сверстников</w:t>
      </w:r>
      <w:r w:rsidRPr="008C4BB4">
        <w:rPr>
          <w:rFonts w:ascii="Times New Roman" w:hAnsi="Times New Roman"/>
          <w:sz w:val="24"/>
          <w:szCs w:val="24"/>
          <w:lang w:eastAsia="ru-RU"/>
        </w:rPr>
        <w:t>;</w:t>
      </w:r>
    </w:p>
    <w:p w:rsidR="0092565D"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конструкции из сборно-разборных игрушек, собирать их по об</w:t>
      </w:r>
      <w:r w:rsidRPr="008C4BB4">
        <w:rPr>
          <w:rFonts w:ascii="Times New Roman" w:hAnsi="Times New Roman"/>
          <w:sz w:val="24"/>
          <w:szCs w:val="24"/>
          <w:lang w:eastAsia="ru-RU"/>
        </w:rPr>
        <w:softHyphen/>
        <w:t>разцу  и по представлению, формировать целостный образ предмета;</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постройки и конструкции по плоскостному образцу;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lang w:eastAsia="ru-RU"/>
        </w:rPr>
        <w:t>и постройкам своих сверстников</w:t>
      </w:r>
      <w:r w:rsidRPr="008C4BB4">
        <w:rPr>
          <w:rFonts w:ascii="Times New Roman" w:hAnsi="Times New Roman"/>
          <w:sz w:val="24"/>
          <w:szCs w:val="24"/>
          <w:lang w:eastAsia="ru-RU"/>
        </w:rPr>
        <w:t>;</w:t>
      </w:r>
    </w:p>
    <w:p w:rsidR="00C4263B" w:rsidRDefault="00C4263B">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92565D" w:rsidRPr="008C4BB4" w:rsidRDefault="00E70620"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lastRenderedPageBreak/>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lang w:eastAsia="ru-RU"/>
        </w:rPr>
      </w:pPr>
      <w:r w:rsidRPr="008C4BB4">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предметные постройки  по рисунку-образцу и по аппликации- образцу, по памяти;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lang w:eastAsia="ru-RU"/>
        </w:rPr>
      </w:pPr>
      <w:r w:rsidRPr="008C4BB4">
        <w:rPr>
          <w:rFonts w:ascii="Times New Roman" w:hAnsi="Times New Roman"/>
          <w:sz w:val="24"/>
          <w:szCs w:val="24"/>
          <w:lang w:eastAsia="ru-RU"/>
        </w:rPr>
        <w:t>учить создавать сюжетные композиции и постройки по образцу, по замыслу;</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C4BB4">
        <w:rPr>
          <w:rFonts w:ascii="Times New Roman" w:hAnsi="Times New Roman"/>
          <w:sz w:val="24"/>
          <w:szCs w:val="24"/>
          <w:lang w:eastAsia="ru-RU"/>
        </w:rPr>
        <w:t xml:space="preserve">воспитывать </w:t>
      </w:r>
      <w:r w:rsidR="0092565D" w:rsidRPr="008C4BB4">
        <w:rPr>
          <w:rFonts w:ascii="Times New Roman" w:hAnsi="Times New Roman"/>
          <w:sz w:val="24"/>
          <w:szCs w:val="24"/>
          <w:lang w:eastAsia="ru-RU"/>
        </w:rPr>
        <w:t>оценочное отношение детей к своим работам и работам сверстников.</w:t>
      </w:r>
    </w:p>
    <w:p w:rsidR="0092565D" w:rsidRPr="008C4BB4" w:rsidRDefault="0092565D"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различать конструкторы разного вида и назначения;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постройки по предварительному замыслу;</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участвовать в выполнении коллективных построек;</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рассказывать о последовательности выполнения работы;</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давать оценку своим работам и работам сверстников.</w:t>
      </w:r>
    </w:p>
    <w:p w:rsidR="00E70620" w:rsidRPr="008C4BB4" w:rsidRDefault="00E70620" w:rsidP="0092565D">
      <w:pPr>
        <w:spacing w:after="0" w:line="360" w:lineRule="auto"/>
        <w:ind w:firstLine="709"/>
        <w:jc w:val="both"/>
        <w:rPr>
          <w:rFonts w:ascii="Times New Roman" w:eastAsia="Times New Roman" w:hAnsi="Times New Roman" w:cs="Times New Roman"/>
          <w:sz w:val="24"/>
          <w:szCs w:val="24"/>
          <w:lang w:eastAsia="ru-RU"/>
        </w:rPr>
      </w:pP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занятиях </w:t>
      </w:r>
      <w:r w:rsidRPr="008C4BB4">
        <w:rPr>
          <w:rFonts w:ascii="Times New Roman" w:eastAsia="Times New Roman" w:hAnsi="Times New Roman" w:cs="Times New Roman"/>
          <w:b/>
          <w:i/>
          <w:sz w:val="24"/>
          <w:szCs w:val="24"/>
          <w:u w:val="single"/>
          <w:lang w:eastAsia="ru-RU"/>
        </w:rPr>
        <w:t>по ручному труду</w:t>
      </w:r>
      <w:r w:rsidRPr="008C4BB4">
        <w:rPr>
          <w:rFonts w:ascii="Times New Roman" w:eastAsia="Times New Roman" w:hAnsi="Times New Roman" w:cs="Times New Roman"/>
          <w:sz w:val="24"/>
          <w:szCs w:val="24"/>
          <w:lang w:eastAsia="ru-RU"/>
        </w:rPr>
        <w:t xml:space="preserve">с детьми в возрасте </w:t>
      </w:r>
      <w:r w:rsidRPr="008C4BB4">
        <w:rPr>
          <w:rFonts w:ascii="Times New Roman" w:eastAsia="Times New Roman" w:hAnsi="Times New Roman" w:cs="Times New Roman"/>
          <w:b/>
          <w:i/>
          <w:sz w:val="24"/>
          <w:szCs w:val="24"/>
          <w:lang w:eastAsia="ru-RU"/>
        </w:rPr>
        <w:t>от 5-ти до 6-ти лет</w:t>
      </w:r>
      <w:r w:rsidRPr="008C4BB4">
        <w:rPr>
          <w:rFonts w:ascii="Times New Roman" w:eastAsia="Times New Roman" w:hAnsi="Times New Roman" w:cs="Times New Roman"/>
          <w:sz w:val="24"/>
          <w:szCs w:val="24"/>
          <w:lang w:eastAsia="ru-RU"/>
        </w:rPr>
        <w:t xml:space="preserve"> основными задачами являются:</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работать по подражанию, по образцу, по словесной инструкции;</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использовать ножницы, клей, салфетки, тряпочк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клеев</w:t>
      </w:r>
      <w:r w:rsidR="00017245" w:rsidRPr="008C4BB4">
        <w:rPr>
          <w:rFonts w:ascii="Times New Roman" w:hAnsi="Times New Roman"/>
          <w:sz w:val="24"/>
          <w:szCs w:val="24"/>
          <w:lang w:eastAsia="ru-RU"/>
        </w:rPr>
        <w:t>ую</w:t>
      </w:r>
      <w:r w:rsidRPr="008C4BB4">
        <w:rPr>
          <w:rFonts w:ascii="Times New Roman" w:hAnsi="Times New Roman"/>
          <w:sz w:val="24"/>
          <w:szCs w:val="24"/>
          <w:lang w:eastAsia="ru-RU"/>
        </w:rPr>
        <w:t xml:space="preserve"> кисточк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клеенк</w:t>
      </w:r>
      <w:r w:rsidR="00017245" w:rsidRPr="008C4BB4">
        <w:rPr>
          <w:rFonts w:ascii="Times New Roman" w:hAnsi="Times New Roman"/>
          <w:sz w:val="24"/>
          <w:szCs w:val="24"/>
          <w:lang w:eastAsia="ru-RU"/>
        </w:rPr>
        <w:t>у</w:t>
      </w:r>
      <w:r w:rsidRPr="008C4BB4">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lang w:eastAsia="ru-RU"/>
        </w:rPr>
        <w:t>в другую коробочку – каштаны);</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r w:rsidR="00017245" w:rsidRPr="008C4BB4">
        <w:rPr>
          <w:rFonts w:ascii="Times New Roman" w:hAnsi="Times New Roman"/>
          <w:sz w:val="24"/>
          <w:szCs w:val="24"/>
          <w:lang w:eastAsia="ru-RU"/>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92565D" w:rsidRPr="008C4BB4">
        <w:rPr>
          <w:rFonts w:ascii="Times New Roman" w:hAnsi="Times New Roman"/>
          <w:sz w:val="24"/>
          <w:szCs w:val="24"/>
          <w:lang w:eastAsia="ru-RU"/>
        </w:rPr>
        <w:t>у детей элементы самооценки</w:t>
      </w:r>
      <w:r w:rsidR="00017245" w:rsidRPr="008C4BB4">
        <w:rPr>
          <w:rFonts w:ascii="Times New Roman" w:hAnsi="Times New Roman"/>
          <w:sz w:val="24"/>
          <w:szCs w:val="24"/>
          <w:lang w:eastAsia="ru-RU"/>
        </w:rPr>
        <w:t>;</w:t>
      </w:r>
    </w:p>
    <w:p w:rsidR="0092565D" w:rsidRPr="008C4BB4" w:rsidRDefault="00017245" w:rsidP="0092565D">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92565D" w:rsidRPr="008C4BB4">
        <w:rPr>
          <w:rFonts w:ascii="Times New Roman" w:eastAsia="Times New Roman" w:hAnsi="Times New Roman" w:cs="Times New Roman"/>
          <w:b/>
          <w:i/>
          <w:sz w:val="24"/>
          <w:szCs w:val="24"/>
          <w:lang w:eastAsia="ru-RU"/>
        </w:rPr>
        <w:t>т 6-ти до 7-ми лет:</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интерес к трудовой деятельности;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по образцу и словесной инструкции;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знакомить детей с иголкой и нитками; учить сшивать бумажные предметы;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выполнять коллективные работы из природного и бросового материалов;</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доводить начатую работу до конца;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w:t>
      </w:r>
      <w:r w:rsidR="0092565D" w:rsidRPr="008C4BB4">
        <w:rPr>
          <w:rFonts w:ascii="Times New Roman" w:hAnsi="Times New Roman"/>
          <w:sz w:val="24"/>
          <w:szCs w:val="24"/>
          <w:lang w:eastAsia="ru-RU"/>
        </w:rPr>
        <w:t>элементы самооценки.</w:t>
      </w:r>
    </w:p>
    <w:p w:rsidR="00E80E2E" w:rsidRPr="008C4BB4" w:rsidRDefault="00E80E2E" w:rsidP="00E80E2E">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i/>
          <w:iCs/>
          <w:sz w:val="24"/>
          <w:szCs w:val="24"/>
          <w:lang w:eastAsia="ru-RU"/>
        </w:rPr>
        <w:t>Дети могут научиться</w:t>
      </w:r>
      <w:r w:rsidRPr="008C4BB4">
        <w:rPr>
          <w:rFonts w:ascii="Times New Roman" w:eastAsia="Times New Roman" w:hAnsi="Times New Roman" w:cs="Times New Roman"/>
          <w:b/>
          <w:sz w:val="24"/>
          <w:szCs w:val="24"/>
          <w:lang w:eastAsia="ru-RU"/>
        </w:rPr>
        <w:t>:</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проявлять интерес к трудовой деятельности и ее результатам;</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знакомые поделки из бумаги,  природного матери</w:t>
      </w:r>
      <w:r w:rsidR="00017245" w:rsidRPr="008C4BB4">
        <w:rPr>
          <w:rFonts w:ascii="Times New Roman" w:hAnsi="Times New Roman"/>
          <w:sz w:val="24"/>
          <w:szCs w:val="24"/>
          <w:lang w:eastAsia="ru-RU"/>
        </w:rPr>
        <w:t>ала,   ткани,  ниток и  соломки;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знакомые поделки  по образцу и словесной инструкции;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отвечать на вопросы по результатам изготовления поделки;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дать элементарную оценку выполненной поделке  </w:t>
      </w:r>
      <w:r w:rsidR="00017245" w:rsidRPr="008C4BB4">
        <w:rPr>
          <w:rFonts w:ascii="Times New Roman" w:hAnsi="Times New Roman"/>
          <w:sz w:val="24"/>
          <w:szCs w:val="24"/>
          <w:lang w:eastAsia="ru-RU"/>
        </w:rPr>
        <w:t>–</w:t>
      </w:r>
      <w:r w:rsidRPr="008C4BB4">
        <w:rPr>
          <w:rFonts w:ascii="Times New Roman" w:hAnsi="Times New Roman"/>
          <w:sz w:val="24"/>
          <w:szCs w:val="24"/>
          <w:lang w:eastAsia="ru-RU"/>
        </w:rPr>
        <w:t xml:space="preserve"> «хорошо», «плохо», «аккуратно», «неаккуратно»;</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коллективные работы из природного и бросового материала;</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доводить начатую  работу до конца.</w:t>
      </w:r>
    </w:p>
    <w:p w:rsidR="00017245" w:rsidRPr="008C4BB4" w:rsidRDefault="00017245" w:rsidP="003C48EB">
      <w:pPr>
        <w:spacing w:after="0" w:line="360" w:lineRule="auto"/>
        <w:ind w:firstLine="709"/>
        <w:jc w:val="both"/>
        <w:rPr>
          <w:rFonts w:ascii="Times New Roman" w:hAnsi="Times New Roman" w:cs="Times New Roman"/>
          <w:sz w:val="24"/>
          <w:szCs w:val="24"/>
        </w:rPr>
      </w:pPr>
    </w:p>
    <w:p w:rsidR="003C48EB" w:rsidRPr="008C4BB4" w:rsidRDefault="003C48EB" w:rsidP="003C48EB">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C57CF5" w:rsidRPr="008C4BB4" w:rsidRDefault="00C57CF5" w:rsidP="00C57CF5">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узнавать 2-3 знакомые картины известных художников;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адекватно вести себя при посещении музеев, выставочных залов, театров и  выставок.</w:t>
      </w:r>
    </w:p>
    <w:p w:rsidR="004C69B3" w:rsidRPr="008C4BB4" w:rsidRDefault="004C69B3" w:rsidP="0013120D">
      <w:pPr>
        <w:spacing w:after="0" w:line="360" w:lineRule="auto"/>
        <w:ind w:firstLine="709"/>
        <w:jc w:val="both"/>
        <w:rPr>
          <w:rFonts w:ascii="Times New Roman" w:hAnsi="Times New Roman" w:cs="Times New Roman"/>
          <w:sz w:val="24"/>
          <w:szCs w:val="24"/>
        </w:rPr>
      </w:pPr>
    </w:p>
    <w:p w:rsidR="004F6695" w:rsidRPr="00B405A1"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lang w:eastAsia="ru-RU"/>
        </w:rPr>
      </w:pPr>
      <w:r w:rsidRPr="00751E0F">
        <w:rPr>
          <w:rFonts w:ascii="Times New Roman" w:hAnsi="Times New Roman" w:cs="Times New Roman"/>
          <w:b/>
          <w:color w:val="auto"/>
          <w:sz w:val="24"/>
          <w:szCs w:val="24"/>
        </w:rPr>
        <w:t>Физическое развитие</w:t>
      </w:r>
    </w:p>
    <w:p w:rsidR="00DE37B4" w:rsidRPr="008C4BB4"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2B794B">
      <w:pPr>
        <w:pStyle w:val="42"/>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Метание </w:t>
      </w:r>
      <w:r w:rsidR="00017245" w:rsidRPr="008C4BB4">
        <w:rPr>
          <w:rFonts w:ascii="Times New Roman" w:eastAsia="Times New Roman" w:hAnsi="Times New Roman" w:cs="Times New Roman"/>
          <w:b/>
          <w:sz w:val="24"/>
          <w:szCs w:val="24"/>
          <w:lang w:eastAsia="ru-RU"/>
        </w:rPr>
        <w:t>–</w:t>
      </w:r>
      <w:r w:rsidRPr="008C4BB4">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w:t>
      </w:r>
      <w:r w:rsidRPr="008C4BB4">
        <w:rPr>
          <w:rFonts w:ascii="Times New Roman" w:eastAsia="Times New Roman" w:hAnsi="Times New Roman" w:cs="Times New Roman"/>
          <w:sz w:val="24"/>
          <w:szCs w:val="24"/>
          <w:lang w:eastAsia="ru-RU"/>
        </w:rPr>
        <w:lastRenderedPageBreak/>
        <w:t xml:space="preserve">коррекции отклонений в познавательной сфере детей с </w:t>
      </w:r>
      <w:r w:rsidR="0001724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Построение – </w:t>
      </w:r>
      <w:r w:rsidRPr="008C4BB4">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Ходьба – </w:t>
      </w:r>
      <w:r w:rsidRPr="008C4BB4">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Бег – </w:t>
      </w:r>
      <w:r w:rsidRPr="008C4BB4">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Прыжки – </w:t>
      </w:r>
      <w:r w:rsidRPr="008C4BB4">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eastAsia="ru-RU"/>
        </w:rPr>
        <w:t>S</w:t>
      </w:r>
      <w:r w:rsidRPr="008C4BB4">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lang w:eastAsia="ru-RU"/>
        </w:rPr>
        <w:t>н</w:t>
      </w:r>
      <w:r w:rsidRPr="008C4BB4">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Ползание, лазание, перелазание – </w:t>
      </w:r>
      <w:r w:rsidRPr="008C4BB4">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 свою очередь</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восполнить этот пробел в их развитии.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 xml:space="preserve">Общеразвивающие упражнения – </w:t>
      </w:r>
      <w:r w:rsidRPr="008C4BB4">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без предметов;</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с предметами;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направленные на формирование правильной осанки;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упражнения для развития равновесия.</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Подвижные игры –</w:t>
      </w:r>
      <w:r w:rsidRPr="008C4BB4">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2B794B">
      <w:pPr>
        <w:pStyle w:val="42"/>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2B794B">
      <w:pPr>
        <w:pStyle w:val="42"/>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2B794B">
      <w:pPr>
        <w:pStyle w:val="42"/>
      </w:pPr>
      <w:bookmarkStart w:id="24" w:name="_Toc504204921"/>
      <w:r w:rsidRPr="008C4BB4">
        <w:t>о</w:t>
      </w:r>
      <w:r w:rsidR="005E2A32" w:rsidRPr="008C4BB4">
        <w:t>т 3-х до 4-х лет:</w:t>
      </w:r>
      <w:bookmarkEnd w:id="24"/>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укреплять состояние здоровья детей;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правильную осанку у каждого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формировать у детей потребность в разных видах двигательной деятельности;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действиям взрослого;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b/>
          <w:sz w:val="24"/>
          <w:szCs w:val="24"/>
          <w:lang w:eastAsia="ru-RU"/>
        </w:rPr>
      </w:pPr>
      <w:r w:rsidRPr="008C4BB4">
        <w:rPr>
          <w:rFonts w:ascii="Times New Roman" w:hAnsi="Times New Roman"/>
          <w:sz w:val="24"/>
          <w:szCs w:val="24"/>
          <w:lang w:eastAsia="ru-RU"/>
        </w:rPr>
        <w:t>учить детей выполнять действия по образцу и речевой инструкции;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внимательно смотреть на взрослого, поворачиваться к нему лицом, когда он говорит;</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выполнять движения и действия по подражанию взрослому;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тихо входить в спортивный зал и строится в шеренгу по опорному знаку – стена, веревка, лента, палка;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стайкой за воспитателем;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друг за другом, держась за веревку рукой;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переворачиваться из одного положения в другое: лежа на спине, в положение,  лежа на животе и обратно;</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воспитывать у детей интерес к участию в подвижных играх;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спрыгивать с высоты (с гимнастической доски – высота 10-15 см);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подползать под веревку, под скамейку;</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удерживаться на перекладине с поддержкой взрослого</w:t>
      </w:r>
      <w:r w:rsidR="00E70CF1" w:rsidRPr="008C4BB4">
        <w:rPr>
          <w:rFonts w:ascii="Times New Roman" w:hAnsi="Times New Roman"/>
          <w:sz w:val="24"/>
          <w:szCs w:val="24"/>
          <w:lang w:eastAsia="ru-RU"/>
        </w:rPr>
        <w:t>;</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w:t>
      </w:r>
      <w:r w:rsidR="005E2A32" w:rsidRPr="008C4BB4">
        <w:rPr>
          <w:rFonts w:ascii="Times New Roman" w:hAnsi="Times New Roman"/>
          <w:sz w:val="24"/>
          <w:szCs w:val="24"/>
          <w:lang w:eastAsia="ru-RU"/>
        </w:rPr>
        <w:t>у детей интерес к движениям в воде, учить не бояться воды и спокойно входить в бас</w:t>
      </w:r>
      <w:r w:rsidR="00E70CF1" w:rsidRPr="008C4BB4">
        <w:rPr>
          <w:rFonts w:ascii="Times New Roman" w:hAnsi="Times New Roman"/>
          <w:sz w:val="24"/>
          <w:szCs w:val="24"/>
          <w:lang w:eastAsia="ru-RU"/>
        </w:rPr>
        <w:t>сейн, окунаться спокойно в воду;</w:t>
      </w:r>
    </w:p>
    <w:p w:rsidR="005E2A32" w:rsidRPr="008C4BB4" w:rsidRDefault="00E70CF1" w:rsidP="002B794B">
      <w:pPr>
        <w:pStyle w:val="42"/>
      </w:pPr>
      <w:bookmarkStart w:id="25" w:name="_Toc504204922"/>
      <w:r w:rsidRPr="008C4BB4">
        <w:t>о</w:t>
      </w:r>
      <w:r w:rsidR="005E2A32" w:rsidRPr="008C4BB4">
        <w:t>т 4-х до 5-ти лет:</w:t>
      </w:r>
      <w:bookmarkEnd w:id="25"/>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инструкцию взрослого, поворачиваться к нему лицом, когда он говорит</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w:t>
      </w:r>
      <w:r w:rsidR="005E2A32" w:rsidRPr="008C4BB4">
        <w:rPr>
          <w:rFonts w:ascii="Times New Roman" w:hAnsi="Times New Roman"/>
          <w:sz w:val="24"/>
          <w:szCs w:val="24"/>
          <w:lang w:eastAsia="ru-RU"/>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lang w:eastAsia="ru-RU"/>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формировать у детей интерес к участию в подвижных играх, знать правила некоторых подвижных игр;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бросать мяч  в цель двумя руками;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мяч среднего размера;</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строиться и ходить в шеренге по опорному знаку –  веревка, лента, палки;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«дорожке» и «следам»;</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бегать вслед за воспитателем;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прыгать на двух ногах на месте, передвигаться прыжками;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подползать под скамейку;</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переворачиваться из положения лежа на спине в положение лежа на животе;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учить детей подтягиваться </w:t>
      </w:r>
      <w:r w:rsidR="005E2A32" w:rsidRPr="008C4BB4">
        <w:rPr>
          <w:rFonts w:ascii="Times New Roman" w:hAnsi="Times New Roman"/>
          <w:sz w:val="24"/>
          <w:szCs w:val="24"/>
          <w:lang w:eastAsia="ru-RU"/>
        </w:rPr>
        <w:t>на перекладине.</w:t>
      </w:r>
    </w:p>
    <w:p w:rsidR="005E2A32" w:rsidRPr="008C4BB4" w:rsidRDefault="00E70CF1" w:rsidP="005E2A32">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п</w:t>
      </w:r>
      <w:r w:rsidR="005E2A32" w:rsidRPr="008C4BB4">
        <w:rPr>
          <w:rFonts w:ascii="Times New Roman" w:eastAsia="Times New Roman" w:hAnsi="Times New Roman" w:cs="Times New Roman"/>
          <w:sz w:val="24"/>
          <w:szCs w:val="24"/>
          <w:lang w:eastAsia="ru-RU"/>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lang w:eastAsia="ru-RU"/>
        </w:rPr>
        <w:t>, используя пенопластовую доску;</w:t>
      </w:r>
    </w:p>
    <w:p w:rsidR="00BB404A" w:rsidRPr="008C4BB4" w:rsidRDefault="00E70CF1" w:rsidP="005E2A32">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о</w:t>
      </w:r>
      <w:r w:rsidR="00BB404A" w:rsidRPr="008C4BB4">
        <w:rPr>
          <w:rFonts w:ascii="Times New Roman" w:eastAsia="Times New Roman" w:hAnsi="Times New Roman" w:cs="Times New Roman"/>
          <w:b/>
          <w:i/>
          <w:sz w:val="24"/>
          <w:szCs w:val="24"/>
          <w:lang w:eastAsia="ru-RU"/>
        </w:rPr>
        <w:t>т 5-ти до 6-ти лет:</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ловить и бросать мячи большого и среднего размера;</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передавать друг другу один большой мяч, стоя в кругу;</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метать в цель мешочек с песком;</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ползать по  гимнастической скамейке на четвереньках;</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доске  и скамейке, вытянув руки в разные стороны либо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с перешагиванием через палки;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наступая на кубы, «кирпичики»,  ходить, высоко поднимая колени «как цапля»;</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бегать змейкой, прыгать «лягушкой»;</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передвигаться прыжками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скрестные движения руками;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учить </w:t>
      </w:r>
      <w:r w:rsidR="00BB404A" w:rsidRPr="008C4BB4">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lang w:eastAsia="ru-RU"/>
        </w:rPr>
        <w:t>;</w:t>
      </w:r>
    </w:p>
    <w:p w:rsidR="005E2A32" w:rsidRPr="008C4BB4" w:rsidRDefault="00E70CF1" w:rsidP="002B794B">
      <w:pPr>
        <w:pStyle w:val="42"/>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попадать в цель с расстояния 5 метров;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бросать и ловить мячи разного размера;</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находить свое место в шеренге по сигналу;</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на носках, на пятках и внутренних сводах стоп;</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согласовывать темп ходьбы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по наклонной гимнастической доске;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детей учить езде на велосипеде;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умение у детей прыгать на двух ногах и на одной ноге;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обучить выполнению комплекса упражнений утренней зарядки и  разминки в течение дня;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держаться на воде и плавать;</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8C4BB4"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lastRenderedPageBreak/>
        <w:t>Дети могут научиться: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попадать в цель с расстояния 5 метров;</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бросать и ловить мяч;</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находить свое место в шеренге по сигналу;</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по наклонной гимнастической доске;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ездить на велосипеде (трех или двухколесном);</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прыгать на двух ногах и на одной ноге;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соблюдать правила гигиены в повседневной жизни.</w:t>
      </w:r>
    </w:p>
    <w:p w:rsidR="00184505" w:rsidRPr="008C4BB4" w:rsidRDefault="00DB6081"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воспитывать у детей потребность в выполнении гигиенических навыков;</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lastRenderedPageBreak/>
        <w:t>познакомить детей с ролью подвижных игр и специальных упражнений для снятия усталости и напряжения;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познакомить </w:t>
      </w:r>
      <w:r w:rsidR="00DB6081" w:rsidRPr="008C4BB4">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DB608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Дети могут  научиться:</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основные гигиенические навыки;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комплекс утренней зарядки;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показывать месторасположение позвоночника и сердца;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элементарные дыхательные упражнения под контролем взрослого;</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выполнять 3-4 упражнения для снятия напряжения с глаз;</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перечислить правила безопасного поведения дома и на улице;</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DB6081" w:rsidRPr="008C4BB4" w:rsidRDefault="00DB6081" w:rsidP="0013120D">
      <w:pPr>
        <w:spacing w:after="0" w:line="360" w:lineRule="auto"/>
        <w:ind w:firstLine="709"/>
        <w:jc w:val="both"/>
        <w:rPr>
          <w:rFonts w:ascii="Times New Roman" w:hAnsi="Times New Roman" w:cs="Times New Roman"/>
          <w:b/>
          <w:sz w:val="24"/>
          <w:szCs w:val="24"/>
        </w:rPr>
      </w:pPr>
    </w:p>
    <w:p w:rsidR="000D1E88" w:rsidRPr="008C4BB4" w:rsidRDefault="0013120D" w:rsidP="00B03784">
      <w:pPr>
        <w:pStyle w:val="20"/>
        <w:spacing w:before="0" w:line="360" w:lineRule="auto"/>
        <w:ind w:firstLine="709"/>
        <w:rPr>
          <w:rFonts w:ascii="Times New Roman" w:hAnsi="Times New Roman" w:cs="Times New Roman"/>
          <w:color w:val="auto"/>
        </w:rPr>
      </w:pPr>
      <w:bookmarkStart w:id="28" w:name="_Toc504204924"/>
      <w:r w:rsidRPr="008C4BB4">
        <w:rPr>
          <w:rFonts w:ascii="Times New Roman" w:hAnsi="Times New Roman" w:cs="Times New Roman"/>
          <w:color w:val="auto"/>
        </w:rPr>
        <w:t>2.3. Взаимодействие взрослых с детьми</w:t>
      </w:r>
      <w:bookmarkEnd w:id="28"/>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мотивообразующий процесс для обоих участников общения, который рассматривается в </w:t>
      </w:r>
      <w:r w:rsidRPr="008C4BB4">
        <w:rPr>
          <w:rFonts w:ascii="Times New Roman" w:eastAsia="Times New Roman" w:hAnsi="Times New Roman" w:cs="Times New Roman"/>
          <w:sz w:val="24"/>
          <w:szCs w:val="24"/>
          <w:lang w:eastAsia="ru-RU"/>
        </w:rPr>
        <w:lastRenderedPageBreak/>
        <w:t xml:space="preserve">Программе как фундаментальный стержень коррекционно-развивающегося обучения и воспитания.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B03784">
      <w:pPr>
        <w:pStyle w:val="20"/>
        <w:spacing w:before="0" w:line="360" w:lineRule="auto"/>
        <w:ind w:firstLine="709"/>
        <w:jc w:val="both"/>
        <w:rPr>
          <w:rFonts w:ascii="Times New Roman" w:hAnsi="Times New Roman" w:cs="Times New Roman"/>
          <w:color w:val="auto"/>
          <w:sz w:val="25"/>
          <w:szCs w:val="25"/>
        </w:rPr>
      </w:pPr>
    </w:p>
    <w:p w:rsidR="0013120D" w:rsidRPr="008C4BB4" w:rsidRDefault="0013120D" w:rsidP="00B03784">
      <w:pPr>
        <w:pStyle w:val="20"/>
        <w:spacing w:before="0" w:line="36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B03784">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97789F">
      <w:pPr>
        <w:spacing w:after="0" w:line="36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r w:rsidRPr="008C4BB4">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w:t>
      </w:r>
      <w:r w:rsidRPr="008C4BB4">
        <w:rPr>
          <w:rFonts w:ascii="Times New Roman" w:eastAsia="Times New Roman" w:hAnsi="Times New Roman" w:cs="Times New Roman"/>
          <w:sz w:val="24"/>
          <w:szCs w:val="24"/>
          <w:lang w:eastAsia="ru-RU"/>
        </w:rPr>
        <w:lastRenderedPageBreak/>
        <w:t xml:space="preserve">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97789F">
      <w:pPr>
        <w:spacing w:after="0" w:line="360" w:lineRule="auto"/>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507CF8" w:rsidRPr="00065C65" w:rsidRDefault="0097789F"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13120D" w:rsidP="00B03784">
      <w:pPr>
        <w:pStyle w:val="20"/>
        <w:spacing w:before="0" w:line="36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 xml:space="preserve">2.5. Программа коррекционно-развивающей работы с детьми с </w:t>
      </w:r>
      <w:bookmarkEnd w:id="30"/>
      <w:r w:rsidR="004061A9">
        <w:rPr>
          <w:rFonts w:ascii="Times New Roman" w:hAnsi="Times New Roman" w:cs="Times New Roman"/>
          <w:color w:val="auto"/>
        </w:rPr>
        <w:t>умственной отсталостью.</w:t>
      </w:r>
    </w:p>
    <w:p w:rsidR="00C65659" w:rsidRPr="007B0E8A" w:rsidRDefault="00406255" w:rsidP="007B0E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167EB5" w:rsidRPr="008C4BB4" w:rsidRDefault="00507CF8" w:rsidP="00507CF8">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Default="00BB142D">
      <w:pPr>
        <w:rPr>
          <w:rFonts w:ascii="Times New Roman" w:hAnsi="Times New Roman" w:cs="Times New Roman"/>
          <w:i/>
          <w:sz w:val="24"/>
          <w:szCs w:val="24"/>
        </w:rPr>
      </w:pPr>
      <w:r>
        <w:rPr>
          <w:rFonts w:ascii="Times New Roman" w:hAnsi="Times New Roman" w:cs="Times New Roman"/>
          <w:i/>
          <w:sz w:val="24"/>
          <w:szCs w:val="24"/>
        </w:rPr>
        <w:br w:type="page"/>
      </w:r>
    </w:p>
    <w:p w:rsidR="00A63CD6" w:rsidRPr="008C4BB4" w:rsidRDefault="00A63CD6" w:rsidP="00167EB5">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z w:val="24"/>
          <w:szCs w:val="24"/>
        </w:rPr>
        <w:lastRenderedPageBreak/>
        <w:t>Социальное развитие и коммуникация</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07CF8">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167EB5">
      <w:pPr>
        <w:pStyle w:val="22"/>
        <w:spacing w:after="0" w:line="36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w:t>
      </w:r>
      <w:r w:rsidRPr="008C4BB4">
        <w:rPr>
          <w:rFonts w:ascii="Times New Roman" w:hAnsi="Times New Roman"/>
          <w:spacing w:val="-1"/>
          <w:sz w:val="24"/>
          <w:szCs w:val="24"/>
        </w:rPr>
        <w:lastRenderedPageBreak/>
        <w:t>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493534">
      <w:pPr>
        <w:pStyle w:val="42"/>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982CBF">
      <w:pPr>
        <w:pStyle w:val="2"/>
        <w:numPr>
          <w:ilvl w:val="0"/>
          <w:numId w:val="0"/>
        </w:numPr>
        <w:spacing w:after="0" w:line="36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982CBF">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B03784" w:rsidRPr="00065C65" w:rsidRDefault="00982CBF" w:rsidP="00065C65">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w:t>
      </w:r>
      <w:r w:rsidRPr="008C4BB4">
        <w:rPr>
          <w:rFonts w:ascii="Times New Roman" w:hAnsi="Times New Roman"/>
          <w:sz w:val="24"/>
          <w:szCs w:val="24"/>
        </w:rPr>
        <w:lastRenderedPageBreak/>
        <w:t xml:space="preserve">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982CBF" w:rsidRPr="008C4BB4" w:rsidRDefault="00B107F8" w:rsidP="00B03784">
      <w:pPr>
        <w:pStyle w:val="2"/>
        <w:numPr>
          <w:ilvl w:val="0"/>
          <w:numId w:val="0"/>
        </w:numPr>
        <w:spacing w:after="0" w:line="36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433A39"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8D205F">
      <w:pPr>
        <w:spacing w:after="0" w:line="36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lastRenderedPageBreak/>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C65659" w:rsidRPr="00065C65" w:rsidRDefault="001D70DE" w:rsidP="00065C6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13120D" w:rsidRPr="008C4BB4" w:rsidRDefault="003A1D6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3A1D6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w:t>
      </w:r>
      <w:r w:rsidRPr="008C4BB4">
        <w:rPr>
          <w:rFonts w:ascii="Times New Roman" w:hAnsi="Times New Roman" w:cs="Times New Roman"/>
          <w:sz w:val="24"/>
          <w:szCs w:val="24"/>
        </w:rPr>
        <w:lastRenderedPageBreak/>
        <w:t>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 xml:space="preserve">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w:t>
      </w:r>
      <w:r w:rsidRPr="008C4BB4">
        <w:rPr>
          <w:rFonts w:ascii="Times New Roman" w:hAnsi="Times New Roman" w:cs="Times New Roman"/>
          <w:sz w:val="24"/>
          <w:szCs w:val="24"/>
        </w:rPr>
        <w:lastRenderedPageBreak/>
        <w:t>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433A39"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lang w:eastAsia="ru-RU"/>
        </w:rPr>
        <w:lastRenderedPageBreak/>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065C65" w:rsidRPr="008C4BB4" w:rsidRDefault="00065C65" w:rsidP="00065C65">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065C65" w:rsidRPr="008C4BB4" w:rsidRDefault="00065C65" w:rsidP="00065C65">
      <w:pPr>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5C65" w:rsidRPr="008C4BB4" w:rsidRDefault="00065C65" w:rsidP="00065C65">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 xml:space="preserve">очень велика. Именно в процессе </w:t>
      </w:r>
      <w:r w:rsidRPr="008C4BB4">
        <w:rPr>
          <w:rFonts w:ascii="Times New Roman" w:eastAsia="Times New Roman" w:hAnsi="Times New Roman" w:cs="Times New Roman"/>
          <w:sz w:val="24"/>
          <w:szCs w:val="24"/>
          <w:lang w:eastAsia="ru-RU"/>
        </w:rPr>
        <w:lastRenderedPageBreak/>
        <w:t>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65C65" w:rsidRPr="008C4BB4" w:rsidRDefault="00065C65" w:rsidP="00065C65">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наглядно-слуховой (исполнение педагогом песен, игра на музыкальных инструментах, использование аудиозаписи);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метод совместных действий ребенка со взрослым;</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метод подражания действиям взрослого;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метод жестовой  инструкции;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метод собственных действия ребенка по вербальной инструкции взрослого.</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w:t>
      </w:r>
      <w:r w:rsidRPr="008C4BB4">
        <w:rPr>
          <w:rFonts w:ascii="Times New Roman" w:eastAsia="Times New Roman" w:hAnsi="Times New Roman" w:cs="Times New Roman"/>
          <w:sz w:val="24"/>
          <w:szCs w:val="24"/>
          <w:lang w:eastAsia="ru-RU"/>
        </w:rPr>
        <w:lastRenderedPageBreak/>
        <w:t>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Pr="008C4BB4">
        <w:rPr>
          <w:rFonts w:ascii="Times New Roman" w:eastAsia="Times New Roman" w:hAnsi="Times New Roman" w:cs="Times New Roman"/>
          <w:sz w:val="24"/>
          <w:szCs w:val="24"/>
          <w:lang w:eastAsia="ru-RU"/>
        </w:rPr>
        <w:t xml:space="preserve">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w:t>
      </w:r>
      <w:r w:rsidRPr="008C4BB4">
        <w:rPr>
          <w:rFonts w:ascii="Times New Roman" w:eastAsia="Times New Roman" w:hAnsi="Times New Roman" w:cs="Times New Roman"/>
          <w:sz w:val="24"/>
          <w:szCs w:val="24"/>
          <w:lang w:eastAsia="ru-RU"/>
        </w:rPr>
        <w:lastRenderedPageBreak/>
        <w:t xml:space="preserve">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Pr="008C4BB4">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065C65" w:rsidRPr="008C4BB4" w:rsidRDefault="00065C65" w:rsidP="00065C65">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065C65" w:rsidRPr="008C4BB4" w:rsidRDefault="00065C65" w:rsidP="00065C65">
      <w:pPr>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065C65" w:rsidRPr="008C4BB4" w:rsidRDefault="00065C65" w:rsidP="00065C65">
      <w:pPr>
        <w:pStyle w:val="42"/>
        <w:ind w:firstLine="709"/>
        <w:contextualSpacing/>
        <w:rPr>
          <w:b w:val="0"/>
        </w:rPr>
      </w:pPr>
      <w:r w:rsidRPr="008C4BB4">
        <w:rPr>
          <w:rFonts w:eastAsia="Times New Roman"/>
          <w:lang w:eastAsia="ru-RU"/>
        </w:rPr>
        <w:lastRenderedPageBreak/>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w:t>
      </w:r>
      <w:r w:rsidRPr="00065C65">
        <w:rPr>
          <w:b w:val="0"/>
        </w:rPr>
        <w:t xml:space="preserve"> </w:t>
      </w:r>
      <w:r w:rsidRPr="008C4BB4">
        <w:rPr>
          <w:b w:val="0"/>
        </w:rPr>
        <w:t>Продуктивная деятельность и изобразительная деятельность</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Pr="008C4BB4">
        <w:rPr>
          <w:rFonts w:ascii="Times New Roman" w:hAnsi="Times New Roman" w:cs="Times New Roman"/>
          <w:sz w:val="24"/>
          <w:szCs w:val="24"/>
          <w:lang w:eastAsia="ru-RU"/>
        </w:rPr>
        <w:br/>
        <w:t xml:space="preserve">и др.    </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Такие занятия проводятся как воспитателем (фронтально), так и учителем-дефектологом и психологом (индивидуально).</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 3 раза в неделю. Изобра</w:t>
      </w:r>
      <w:r w:rsidRPr="008C4BB4">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w:t>
      </w:r>
      <w:r w:rsidRPr="008C4BB4">
        <w:rPr>
          <w:rFonts w:ascii="Times New Roman" w:hAnsi="Times New Roman" w:cs="Times New Roman"/>
          <w:sz w:val="24"/>
          <w:szCs w:val="24"/>
          <w:lang w:eastAsia="ru-RU"/>
        </w:rPr>
        <w:lastRenderedPageBreak/>
        <w:t>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Pr="008C4BB4">
        <w:rPr>
          <w:rFonts w:ascii="Times New Roman" w:hAnsi="Times New Roman" w:cs="Times New Roman"/>
          <w:sz w:val="24"/>
          <w:szCs w:val="24"/>
          <w:lang w:eastAsia="ru-RU"/>
        </w:rPr>
        <w:t>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065C65" w:rsidRPr="008C4BB4" w:rsidRDefault="00065C65" w:rsidP="00065C65">
      <w:pPr>
        <w:spacing w:after="0" w:line="36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065C65" w:rsidRPr="008C4BB4" w:rsidRDefault="00065C65" w:rsidP="00065C65">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Pr="008C4BB4">
        <w:rPr>
          <w:rFonts w:ascii="Times New Roman" w:eastAsia="Times New Roman" w:hAnsi="Times New Roman" w:cs="Times New Roman"/>
          <w:sz w:val="24"/>
          <w:szCs w:val="24"/>
          <w:lang w:eastAsia="ru-RU"/>
        </w:rPr>
        <w:b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w:t>
      </w:r>
      <w:r w:rsidRPr="008C4BB4">
        <w:rPr>
          <w:rFonts w:ascii="Times New Roman" w:eastAsia="Times New Roman" w:hAnsi="Times New Roman" w:cs="Times New Roman"/>
          <w:sz w:val="24"/>
          <w:szCs w:val="24"/>
          <w:lang w:eastAsia="ru-RU"/>
        </w:rPr>
        <w:lastRenderedPageBreak/>
        <w:t xml:space="preserve">пристраиванием, комбинированием, конструированием по условиям («Построй домики для зайчика и ежика»), конструирование по собственному замыслу.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к самостоятельной, творческой.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5C65" w:rsidRPr="008C4BB4" w:rsidRDefault="00065C65" w:rsidP="00065C65">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 xml:space="preserve">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w:t>
      </w:r>
      <w:r w:rsidRPr="008C4BB4">
        <w:rPr>
          <w:rFonts w:ascii="Times New Roman" w:eastAsia="Times New Roman" w:hAnsi="Times New Roman" w:cs="Times New Roman"/>
          <w:sz w:val="24"/>
          <w:szCs w:val="24"/>
          <w:lang w:eastAsia="ru-RU"/>
        </w:rPr>
        <w:lastRenderedPageBreak/>
        <w:t>деятельности (лепкой, аппликацией, ручным трудом, рисованием), что отражено в примерной сетке занятий.</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Pr="008C4BB4">
        <w:rPr>
          <w:rFonts w:ascii="Times New Roman" w:eastAsia="Times New Roman" w:hAnsi="Times New Roman" w:cs="Times New Roman"/>
          <w:i/>
          <w:sz w:val="24"/>
          <w:szCs w:val="24"/>
          <w:lang w:eastAsia="ru-RU"/>
        </w:rPr>
        <w:t>ручному 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065C65" w:rsidRPr="008C4BB4" w:rsidRDefault="00065C65" w:rsidP="00065C65">
      <w:pPr>
        <w:spacing w:after="0" w:line="36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специализированной дошкольной образовательной организации,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065C65" w:rsidRPr="008C4BB4" w:rsidRDefault="00065C65" w:rsidP="00065C65">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специализированной дошкольной образовательной организации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065C65" w:rsidRPr="008C4BB4" w:rsidRDefault="00065C65" w:rsidP="00065C65">
      <w:pPr>
        <w:spacing w:after="0" w:line="360" w:lineRule="auto"/>
        <w:ind w:firstLine="709"/>
        <w:jc w:val="both"/>
        <w:rPr>
          <w:rFonts w:ascii="Times New Roman" w:hAnsi="Times New Roman" w:cs="Times New Roman"/>
          <w:b/>
          <w:i/>
          <w:sz w:val="24"/>
          <w:szCs w:val="24"/>
        </w:rPr>
      </w:pPr>
    </w:p>
    <w:p w:rsidR="00065C65" w:rsidRPr="008C4BB4" w:rsidRDefault="00065C65" w:rsidP="00065C65">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w:t>
      </w:r>
      <w:r w:rsidRPr="008C4BB4">
        <w:rPr>
          <w:rFonts w:ascii="Times New Roman" w:eastAsia="Times New Roman" w:hAnsi="Times New Roman" w:cs="Times New Roman"/>
          <w:sz w:val="24"/>
          <w:szCs w:val="24"/>
          <w:lang w:eastAsia="ru-RU"/>
        </w:rPr>
        <w:lastRenderedPageBreak/>
        <w:t xml:space="preserve">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w:t>
      </w:r>
      <w:r w:rsidRPr="008C4BB4">
        <w:rPr>
          <w:rFonts w:ascii="Times New Roman" w:eastAsia="Times New Roman" w:hAnsi="Times New Roman" w:cs="Times New Roman"/>
          <w:sz w:val="24"/>
          <w:szCs w:val="24"/>
          <w:lang w:eastAsia="ru-RU"/>
        </w:rPr>
        <w:lastRenderedPageBreak/>
        <w:t>сущностную составляющую его жизни.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1. «Путь к себе»</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«Мир моих чувств и ощущений»</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3. «Солнце, воздух и вода – наши лучшие друзья»</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4. «Движение – основа жизни»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 «Человек есть то, что он ест»</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«Советы доктора Айболита»</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7. «Здоровье - всему голова»</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«Я»; они учатся понимать и принимать свои физические, умственные возможности, сильные и слабые стороны  личности.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 изменениями.</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w:t>
      </w:r>
      <w:r w:rsidRPr="008C4BB4">
        <w:rPr>
          <w:rFonts w:ascii="Times New Roman" w:eastAsia="Times New Roman" w:hAnsi="Times New Roman" w:cs="Times New Roman"/>
          <w:sz w:val="24"/>
          <w:szCs w:val="24"/>
          <w:lang w:eastAsia="ru-RU"/>
        </w:rPr>
        <w:lastRenderedPageBreak/>
        <w:t>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065C65" w:rsidRPr="008C4BB4" w:rsidRDefault="00065C65" w:rsidP="00065C65">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Pr="008C4BB4">
        <w:rPr>
          <w:rFonts w:ascii="Times New Roman" w:eastAsia="Times New Roman" w:hAnsi="Times New Roman" w:cs="Times New Roman"/>
          <w:sz w:val="24"/>
          <w:szCs w:val="24"/>
          <w:lang w:eastAsia="ru-RU"/>
        </w:rPr>
        <w:t>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Движение – основа жизни</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w:t>
      </w:r>
      <w:r w:rsidRPr="008C4BB4">
        <w:rPr>
          <w:rFonts w:ascii="Times New Roman" w:eastAsia="Times New Roman" w:hAnsi="Times New Roman" w:cs="Times New Roman"/>
          <w:sz w:val="24"/>
          <w:szCs w:val="24"/>
          <w:lang w:eastAsia="ru-RU"/>
        </w:rPr>
        <w:lastRenderedPageBreak/>
        <w:t>представления о связи здорового и полноценного питания со здоровыми зубами и деснами, органами пищеварения.</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Здоровье – всему голова</w:t>
      </w:r>
      <w:r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065C65" w:rsidRPr="008C4BB4" w:rsidRDefault="00065C65" w:rsidP="00065C65">
      <w:pPr>
        <w:spacing w:after="0" w:line="360" w:lineRule="auto"/>
        <w:ind w:firstLine="709"/>
        <w:jc w:val="both"/>
        <w:rPr>
          <w:rFonts w:ascii="Times New Roman" w:eastAsia="Times New Roman" w:hAnsi="Times New Roman" w:cs="Times New Roman"/>
          <w:bCs/>
          <w:iCs/>
          <w:sz w:val="24"/>
          <w:szCs w:val="24"/>
          <w:lang w:eastAsia="ru-RU"/>
        </w:rPr>
      </w:pPr>
      <w:r w:rsidRPr="008C4BB4">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Pr="008C4BB4">
        <w:rPr>
          <w:rFonts w:ascii="Times New Roman" w:eastAsia="Times New Roman" w:hAnsi="Times New Roman" w:cs="Times New Roman"/>
          <w:sz w:val="24"/>
          <w:szCs w:val="24"/>
          <w:lang w:eastAsia="ru-RU"/>
        </w:rPr>
        <w:t>дошкольной образовательной организации:</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 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среды.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lastRenderedPageBreak/>
        <w:t>Примечание:</w:t>
      </w:r>
      <w:r w:rsidRPr="008C4BB4">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2. Укрепление жизнеспособности детского организма через воспит</w:t>
      </w:r>
      <w:r w:rsidR="003B06ED">
        <w:rPr>
          <w:rFonts w:ascii="Times New Roman" w:eastAsia="Times New Roman" w:hAnsi="Times New Roman" w:cs="Times New Roman"/>
          <w:sz w:val="24"/>
          <w:szCs w:val="24"/>
          <w:lang w:eastAsia="ru-RU"/>
        </w:rPr>
        <w:t xml:space="preserve">ание навыков самообслуживания, </w:t>
      </w:r>
      <w:r w:rsidRPr="008C4BB4">
        <w:rPr>
          <w:rFonts w:ascii="Times New Roman" w:eastAsia="Times New Roman" w:hAnsi="Times New Roman" w:cs="Times New Roman"/>
          <w:sz w:val="24"/>
          <w:szCs w:val="24"/>
          <w:lang w:eastAsia="ru-RU"/>
        </w:rPr>
        <w:t xml:space="preserve">культурно-гигиенических навыков, привитие здоровьеукрепляющихпотребностей  и расширение возможностей их практической реализации. </w:t>
      </w:r>
    </w:p>
    <w:p w:rsidR="00065C65" w:rsidRPr="008C4BB4" w:rsidRDefault="00065C65" w:rsidP="00065C65">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3. Формирование у детей представлений о физических потребностях своего организма, адекватных способах их удовлетворения.</w:t>
      </w:r>
    </w:p>
    <w:p w:rsidR="00065C65" w:rsidRPr="00065C65" w:rsidRDefault="00065C65" w:rsidP="00065C65">
      <w:pPr>
        <w:widowControl w:val="0"/>
        <w:spacing w:after="0" w:line="36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4061A9" w:rsidRPr="00065C65" w:rsidRDefault="004061A9" w:rsidP="004061A9">
      <w:pPr>
        <w:shd w:val="clear" w:color="auto" w:fill="FFFFFF"/>
        <w:spacing w:after="0"/>
        <w:ind w:firstLine="567"/>
        <w:rPr>
          <w:rFonts w:ascii="Times New Roman" w:eastAsia="Times New Roman" w:hAnsi="Times New Roman" w:cs="Times New Roman"/>
          <w:b/>
          <w:sz w:val="24"/>
          <w:szCs w:val="24"/>
          <w:lang w:eastAsia="ru-RU"/>
        </w:rPr>
      </w:pPr>
      <w:r w:rsidRPr="00065C65">
        <w:rPr>
          <w:rFonts w:ascii="Times New Roman" w:eastAsia="Times New Roman" w:hAnsi="Times New Roman" w:cs="Times New Roman"/>
          <w:b/>
          <w:sz w:val="24"/>
          <w:szCs w:val="24"/>
          <w:lang w:eastAsia="ru-RU"/>
        </w:rPr>
        <w:t>2.5.1</w:t>
      </w:r>
      <w:r w:rsidR="003B06ED">
        <w:rPr>
          <w:rFonts w:ascii="Times New Roman" w:eastAsia="Times New Roman" w:hAnsi="Times New Roman" w:cs="Times New Roman"/>
          <w:b/>
          <w:sz w:val="24"/>
          <w:szCs w:val="24"/>
          <w:lang w:eastAsia="ru-RU"/>
        </w:rPr>
        <w:t>.</w:t>
      </w:r>
      <w:r w:rsidRPr="00065C65">
        <w:rPr>
          <w:rFonts w:ascii="Times New Roman" w:eastAsia="Times New Roman" w:hAnsi="Times New Roman" w:cs="Times New Roman"/>
          <w:b/>
          <w:sz w:val="24"/>
          <w:szCs w:val="24"/>
          <w:lang w:eastAsia="ru-RU"/>
        </w:rPr>
        <w:t xml:space="preserve"> Система работы учителя-дефектолога</w:t>
      </w:r>
    </w:p>
    <w:p w:rsidR="004061A9" w:rsidRPr="003B06ED" w:rsidRDefault="004061A9" w:rsidP="003B06ED">
      <w:pPr>
        <w:spacing w:after="0" w:line="360" w:lineRule="auto"/>
        <w:ind w:firstLine="567"/>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Содержание  коррекционно-развивающей работы определяется  программой«Коррекционно-развивающее обучение и воспитание» Екжанова Е.А., Стребелева Е.А.Программой предусмотрена деятельность учителя-дефектолога в рамках следующих блоков:</w:t>
      </w:r>
    </w:p>
    <w:p w:rsidR="004061A9" w:rsidRPr="003B06ED" w:rsidRDefault="004061A9" w:rsidP="003B06ED">
      <w:pPr>
        <w:spacing w:after="0" w:line="360" w:lineRule="auto"/>
        <w:ind w:firstLine="709"/>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диагностический блок обеспечивает своевременное выявление особенностей детей с УО, проведение их комплексного обследования и подготовку рекомендаций по оказанию им помощи в условиях образовательного учреждения;</w:t>
      </w:r>
    </w:p>
    <w:p w:rsidR="004061A9" w:rsidRPr="003B06ED" w:rsidRDefault="004061A9" w:rsidP="003B06ED">
      <w:pPr>
        <w:spacing w:after="0" w:line="360" w:lineRule="auto"/>
        <w:ind w:firstLine="709"/>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коррекционно-развивающий блок обеспечивает своевременную специализированную помощь в освоении содержания обучения и коррекцию недостатков у детей с УО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4061A9" w:rsidRPr="003B06ED" w:rsidRDefault="004061A9" w:rsidP="003B06ED">
      <w:pPr>
        <w:spacing w:after="0" w:line="360" w:lineRule="auto"/>
        <w:ind w:firstLine="709"/>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консультативный блок обеспечивает непрерывность специального сопровождения детей с УО и их семей по вопросам реализации психолого-педагогических условий обучения, воспитания, коррекции, развития и социализации воспитанников;</w:t>
      </w:r>
    </w:p>
    <w:p w:rsidR="004061A9" w:rsidRPr="003B06ED" w:rsidRDefault="004061A9" w:rsidP="003B06ED">
      <w:pPr>
        <w:spacing w:after="0" w:line="360" w:lineRule="auto"/>
        <w:ind w:firstLine="709"/>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-информационно-просветительский блок направлен на разъяснительную деятельность по вопросам, связанным с особенностями образовательного процесса для детей с УО, их родителями (законными представителями), педагогическими работниками.</w:t>
      </w:r>
    </w:p>
    <w:p w:rsidR="004061A9" w:rsidRPr="003B06ED" w:rsidRDefault="004061A9" w:rsidP="003B06ED">
      <w:pPr>
        <w:shd w:val="clear" w:color="auto" w:fill="FFFFFF"/>
        <w:spacing w:after="0" w:line="360" w:lineRule="auto"/>
        <w:ind w:firstLine="567"/>
        <w:jc w:val="center"/>
        <w:rPr>
          <w:rFonts w:ascii="Times New Roman" w:eastAsia="Times New Roman" w:hAnsi="Times New Roman" w:cs="Times New Roman"/>
          <w:b/>
          <w:sz w:val="24"/>
          <w:szCs w:val="24"/>
          <w:lang w:eastAsia="ru-RU"/>
        </w:rPr>
      </w:pPr>
      <w:r w:rsidRPr="003B06ED">
        <w:rPr>
          <w:rFonts w:ascii="Times New Roman" w:eastAsia="Times New Roman" w:hAnsi="Times New Roman" w:cs="Times New Roman"/>
          <w:b/>
          <w:sz w:val="24"/>
          <w:szCs w:val="24"/>
          <w:lang w:eastAsia="ru-RU"/>
        </w:rPr>
        <w:t>Организация мониторинга уровня освоения программы ОО</w:t>
      </w:r>
    </w:p>
    <w:p w:rsidR="004061A9" w:rsidRPr="003B06ED" w:rsidRDefault="004061A9" w:rsidP="003B06ED">
      <w:pPr>
        <w:shd w:val="clear" w:color="auto" w:fill="FFFFFF"/>
        <w:spacing w:after="0" w:line="360" w:lineRule="auto"/>
        <w:ind w:firstLine="567"/>
        <w:jc w:val="center"/>
        <w:rPr>
          <w:rFonts w:ascii="Times New Roman" w:eastAsia="Times New Roman" w:hAnsi="Times New Roman" w:cs="Times New Roman"/>
          <w:b/>
          <w:sz w:val="24"/>
          <w:szCs w:val="24"/>
          <w:lang w:eastAsia="ru-RU"/>
        </w:rPr>
      </w:pPr>
      <w:r w:rsidRPr="003B06ED">
        <w:rPr>
          <w:rFonts w:ascii="Times New Roman" w:eastAsia="Times New Roman" w:hAnsi="Times New Roman" w:cs="Times New Roman"/>
          <w:b/>
          <w:sz w:val="24"/>
          <w:szCs w:val="24"/>
          <w:lang w:eastAsia="ru-RU"/>
        </w:rPr>
        <w:t>«Познавательное развитие»</w:t>
      </w:r>
    </w:p>
    <w:p w:rsidR="004061A9" w:rsidRPr="003B06ED" w:rsidRDefault="004061A9" w:rsidP="003B06ED">
      <w:pPr>
        <w:shd w:val="clear" w:color="auto" w:fill="FFFFFF"/>
        <w:spacing w:after="0" w:line="360" w:lineRule="auto"/>
        <w:ind w:firstLine="567"/>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Мониторинг развития детей с умственной отсталостью сложен, но крайне необходим. Чем раньше начинается целенаправленная работа с особым ребенком, тем более полными и эффективными могут оказаться коррекция и компенсация нарушений, в некоторых случаях возможно предупреждение вторичных отклонений развития (нарушение речи, высших психических функций).</w:t>
      </w:r>
    </w:p>
    <w:p w:rsidR="004061A9" w:rsidRPr="003B06ED" w:rsidRDefault="004061A9" w:rsidP="003B06ED">
      <w:pPr>
        <w:shd w:val="clear" w:color="auto" w:fill="FFFFFF"/>
        <w:spacing w:after="0" w:line="360" w:lineRule="auto"/>
        <w:ind w:firstLine="567"/>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lastRenderedPageBreak/>
        <w:t>Мониторинг разработан на основе программы Е.А. Екжановой, Е.А. Стребелевой «Коррекционно-развивающее обучение и воспитание». (Приложение 1)</w:t>
      </w:r>
    </w:p>
    <w:p w:rsidR="004061A9" w:rsidRPr="003B06ED" w:rsidRDefault="004061A9" w:rsidP="003B06ED">
      <w:pPr>
        <w:shd w:val="clear" w:color="auto" w:fill="FFFFFF"/>
        <w:spacing w:after="0" w:line="360" w:lineRule="auto"/>
        <w:ind w:left="-108"/>
        <w:jc w:val="center"/>
        <w:rPr>
          <w:rFonts w:ascii="Times New Roman" w:eastAsia="Times New Roman" w:hAnsi="Times New Roman" w:cs="Times New Roman"/>
          <w:b/>
          <w:sz w:val="24"/>
          <w:szCs w:val="24"/>
          <w:lang w:eastAsia="ru-RU"/>
        </w:rPr>
      </w:pPr>
      <w:r w:rsidRPr="003B06ED">
        <w:rPr>
          <w:rFonts w:ascii="Times New Roman" w:eastAsia="Times New Roman" w:hAnsi="Times New Roman" w:cs="Times New Roman"/>
          <w:b/>
          <w:sz w:val="24"/>
          <w:szCs w:val="24"/>
          <w:lang w:eastAsia="ru-RU"/>
        </w:rPr>
        <w:t>Содержание  работы учителя-дефектолога</w:t>
      </w:r>
    </w:p>
    <w:p w:rsidR="004061A9" w:rsidRPr="003B06ED" w:rsidRDefault="004061A9" w:rsidP="003B06ED">
      <w:pPr>
        <w:shd w:val="clear" w:color="auto" w:fill="FFFFFF"/>
        <w:spacing w:after="0" w:line="360" w:lineRule="auto"/>
        <w:ind w:firstLine="567"/>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4061A9" w:rsidRPr="003B06ED" w:rsidRDefault="004061A9" w:rsidP="003B06ED">
      <w:pPr>
        <w:shd w:val="clear" w:color="auto" w:fill="FFFFFF"/>
        <w:spacing w:after="0" w:line="360" w:lineRule="auto"/>
        <w:ind w:firstLine="284"/>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Учитывая психологические особенности дошкольников с умственной отсталостью, работа по восполнению пробелов в их развитии строится по направлениям:</w:t>
      </w:r>
    </w:p>
    <w:p w:rsidR="004061A9" w:rsidRPr="003B06ED" w:rsidRDefault="004061A9" w:rsidP="003B06ED">
      <w:pPr>
        <w:pStyle w:val="af1"/>
        <w:numPr>
          <w:ilvl w:val="0"/>
          <w:numId w:val="128"/>
        </w:numPr>
        <w:spacing w:after="0" w:line="360" w:lineRule="auto"/>
        <w:jc w:val="both"/>
        <w:rPr>
          <w:rFonts w:ascii="Times New Roman" w:hAnsi="Times New Roman"/>
          <w:sz w:val="24"/>
          <w:szCs w:val="24"/>
          <w:lang w:eastAsia="ru-RU"/>
        </w:rPr>
      </w:pPr>
      <w:r w:rsidRPr="003B06ED">
        <w:rPr>
          <w:rFonts w:ascii="Times New Roman" w:hAnsi="Times New Roman"/>
          <w:sz w:val="24"/>
          <w:szCs w:val="24"/>
          <w:lang w:eastAsia="ru-RU"/>
        </w:rPr>
        <w:t>Социальное развитие</w:t>
      </w:r>
    </w:p>
    <w:p w:rsidR="004061A9" w:rsidRPr="003B06ED" w:rsidRDefault="004061A9" w:rsidP="003B06ED">
      <w:pPr>
        <w:pStyle w:val="af1"/>
        <w:numPr>
          <w:ilvl w:val="0"/>
          <w:numId w:val="128"/>
        </w:numPr>
        <w:spacing w:after="0" w:line="360" w:lineRule="auto"/>
        <w:jc w:val="both"/>
        <w:rPr>
          <w:rFonts w:ascii="Times New Roman" w:hAnsi="Times New Roman"/>
          <w:sz w:val="24"/>
          <w:szCs w:val="24"/>
          <w:lang w:eastAsia="ru-RU"/>
        </w:rPr>
      </w:pPr>
      <w:r w:rsidRPr="003B06ED">
        <w:rPr>
          <w:rFonts w:ascii="Times New Roman" w:hAnsi="Times New Roman"/>
          <w:sz w:val="24"/>
          <w:szCs w:val="24"/>
          <w:lang w:eastAsia="ru-RU"/>
        </w:rPr>
        <w:t>Познавательное развитие</w:t>
      </w:r>
    </w:p>
    <w:tbl>
      <w:tblPr>
        <w:tblW w:w="971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10"/>
        <w:gridCol w:w="6804"/>
      </w:tblGrid>
      <w:tr w:rsidR="004061A9" w:rsidRPr="003B06ED" w:rsidTr="00D92172">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Направления работы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Содержание</w:t>
            </w:r>
          </w:p>
        </w:tc>
      </w:tr>
      <w:tr w:rsidR="004061A9" w:rsidRPr="003B06ED" w:rsidTr="00D92172">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Социальное развитие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Продолжать формировать у детей эмоциональную восприимчивость и отзывчивость, обогащать опыт детей средствами выражения адекватных эмоций в повседневных жизненных ситуациях</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фиксировать свои различные эмоциональные состояния в словесной форме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умение доброжелательно здороваться, отвечать на приветствие сверстника, благодарить, тепло прощаться</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осознавать и определять свои потребности и желания к совместной деятельности со сверстниками в речи («Я хочу», «Я не хочу», «Хочешь поиграть в прятки?», «Давай играть вместе», «Давай построим гараж», «Давай играть: ты будешь возить кубики, а я — строить» и т. д.)</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Формировать у детей умения эмоционально-положительно общаться со сверстниками на основе бесконфликтных форм взаимодействия, привлекать педагога или родителя для разрешения возникающих разногласий</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использование детьми специфических предметных действий в быту и на занятиях</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Формировать у детей положительное отношение к труду взрослых</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умение называть себя и членов своей семьи по именам и фамилии в ситуации знакомства или представления</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lastRenderedPageBreak/>
              <w:t>Учить детей обращаться к своим друзьям по имени в процессе игры или общения</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высказывать свои просьбы и желания взрослым, обращаясь к ним по имени и отчеству</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называть свой адрес</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умение определять свою половую принадлежность в речи («Я — мальчик»; «Я — девочка»)</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умение играть в любимые групповые игры и выбирать в них свою роль</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взаимодействовать между собой в совместной деятельности (игровой, конструктивной, изобразительной, трудовой)</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умения называть себя по имени, называть свою фамилию, определять свою позицию в семье (сын, дочь, внук, внучка)</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умения называть по имени всех членов своей семьи и их родственные позиции в семье (мама, папа, бабушка, дедушка, брат, сестра)</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называть время своего рождения (летом, зимой) Создавать условия для формирования у детей элементарной оценки своего поведения и результатов своей деятельности</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Формировать у детей потребность иметь в группе друга (подругу)</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Закреплять у детей адекватные формы поведения и адекватные способы взаимодействия в повседневной жизни и в различных видах детской деятельности</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Продолжать формировать у детей уважительное отношение к труду взрослых и к его результатам</w:t>
            </w:r>
          </w:p>
        </w:tc>
      </w:tr>
      <w:tr w:rsidR="004061A9" w:rsidRPr="003B06ED" w:rsidTr="00D92172">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lastRenderedPageBreak/>
              <w:t>Познавательное развитие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производить выбор определенного действия, изображенного на картинке, из ряда предложенных («Покажи, где мальчик бежит; где мальчик сидит; где мальчик рисует»)</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xml:space="preserve"> Учить детей в процессе выбора заданной формы по образцу отвлекаться от других признаков: цвета и величины, т. е. производить выбор из кругов, квадратов, прямоугольников, овалов, треугольников разного цвета и разной величины</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lastRenderedPageBreak/>
              <w:t>Продолжать учить детей дифференцировать объемные формы в процессе конструирования по образцу, заранее составленному взрослым за экраном; учить анализировать образец.</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xml:space="preserve"> Учить детей производить выбор величины по образцу из трех предложенных объектов, проверяя правильность выбора приемом практического примеривания; учить соотносить предметы по величине (три размера): «Расставь игрушки в свои домики»</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xml:space="preserve"> Учить детей называть основные цвета (6) — красный, синий, желтый, зеленый, белый, черный</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находить знакомые цвета в окружающем</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в игровой деятельности использовать цвет в качестве сигнала к действию (игра «Светофор»)</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Продолжать учить детей воспроизводить пространственные отношения между элементами при конструировании по подражанию и по образцу (внизу, вверху, рядом, посередине)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xml:space="preserve"> Учить детей узнавать предметы по описанию их цвета, формы, величины.</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при сопоставлении предметов находить разницу в деталях (отсутствие банта у куклы, наличие туфелек и пр.)</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запоминанию изображений (использовать лото: начинать с выбора из двух картинок, затем из четырех. Отсрочка между предъявлением образца и ответом ребенка равна 10 с)</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самостоятельно складывать разрезные картинки из трех-четырех частей с разной конфигурацией разреза</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запоминать местонахождение спрятанных предметовУчить детей проталкивать шары и кубы в прорези коробки, предварительно указав, в какое отверстие нужно опустить предмет</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складывать пирамиду из 6—7 колец по инструкции «Бери каждый раз самое большое кольцо», используя для определения величины прикладывание колец друг к другу (повтор инструкции только по мере надобности)</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складывать пятиместную матрешку, пользуясь зрительным соотнесением или примериванием частей матрешки</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lastRenderedPageBreak/>
              <w:t>Учить соотносить части предметов по величине на новой, незнакомой игрушке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Знакомить детей с понятиями «длинный — короткий»</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Знакомить детей с новыми названиями цветов: коричневый, оранжевый</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находить знакомые цвета в окружающей обстановке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воспроизводить пространственные отношения справа — слева по подражанию и по образцу</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Знакомить детей со словесным обозначением пространственных отношений справа — слева</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Знакомить детей с понятиями «далеко — близко»</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Ввести в активный словарь детей названия свойств и отношений предметов, с которыми они познакомились на первом году обучения: красный, желтый; круглый; большой, маленький, самый большой; внизу, наверху</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Ввести в пассивный словарь детей названия свойств и отношений, с которыми они познакомились на втором году обучения: синий, зеленый, белый; овал, шар; больше, меньше; высокий, низкий; выше, ниже; на, под, вопрос «где?»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xml:space="preserve"> Учить детей самостоятельно складывать разрезные картинки из четырех частей с разной конфигурацией разреза</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дополнять целое с опорой на контур изображения и без контура (лото-вкладки и др.)</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Продолжать учить детей складывать фигуры из частей (отдельные детали фигуры, элементы конструктора, разборные куклы, разборные машины, домики, самолеты); изображать собранные фигуры в рисунке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использовать различение форм в их деятельности: чередовать формы в аппликации; использовать форму в качестве сигнала при проведении дидактической игры «Гараж»</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Знакомить детей с различением форм в процессе практической деятельности (игры «Что катится, что не катится?», «Что стоит, что падает?»)</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 xml:space="preserve"> Продолжить знакомство детей с определением величины </w:t>
            </w:r>
            <w:r w:rsidRPr="003B06ED">
              <w:rPr>
                <w:rFonts w:ascii="Times New Roman" w:eastAsia="Times New Roman" w:hAnsi="Times New Roman" w:cs="Times New Roman"/>
                <w:sz w:val="24"/>
                <w:szCs w:val="24"/>
                <w:lang w:eastAsia="ru-RU"/>
              </w:rPr>
              <w:lastRenderedPageBreak/>
              <w:t>(высокий — низкий) на примере роста детей и взрослых, определяя высоту деревьев и других узких протяженных объектов</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Знакомить детей с относительностью величины, с определениями «больше — меньше», «длиннее — короче»</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использовать величину в играх с дидактическими игрушками из пяти частей (пирамиды, кубы-вкладки и др., каждый раз предлагая новые объекты, приучая детей использовать усвоенный принцип)</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использовать в аппликации и конструировании по образцу и по слову представления о величине предметов (большой — маленький дом, высокое — низкое дерево)</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Закрепить использование детьми знакомых цветов в изобразительной деятельности</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Включить использование цвета в игровую деятельность детей: использовать цвет в качестве сигнала к действию</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воспроизводить пространственные отношения по словесной инструкции: «Поставь коробку на шкаф», «Поставь красный кубик на зеленый», «Положи мяч под стол» и т. п.</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Продолжать учить детей воспроизводить пространственные отношения между элементами при конструировании по образцу и словесной инструкции (внизу, вверху)</w:t>
            </w:r>
          </w:p>
          <w:p w:rsidR="004061A9" w:rsidRPr="003B06ED" w:rsidRDefault="004061A9" w:rsidP="003B06ED">
            <w:pPr>
              <w:spacing w:after="0" w:line="360" w:lineRule="auto"/>
              <w:ind w:right="-306"/>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Учить детей ориентироваться в помещении (игры «Где мяч?», «Кто первый добежит до двери?» и т. п.). Дети находят предметы, кратчайший путь до указанного места комнаты; преодолевают препятствия</w:t>
            </w:r>
          </w:p>
        </w:tc>
      </w:tr>
    </w:tbl>
    <w:p w:rsidR="004061A9" w:rsidRPr="003B06ED" w:rsidRDefault="004061A9" w:rsidP="003B06ED">
      <w:pPr>
        <w:shd w:val="clear" w:color="auto" w:fill="FFFFFF"/>
        <w:spacing w:before="30" w:after="30" w:line="360" w:lineRule="auto"/>
        <w:jc w:val="both"/>
        <w:rPr>
          <w:rFonts w:ascii="Times New Roman" w:eastAsia="Times New Roman" w:hAnsi="Times New Roman" w:cs="Times New Roman"/>
          <w:sz w:val="24"/>
          <w:szCs w:val="24"/>
          <w:lang w:eastAsia="ru-RU"/>
        </w:rPr>
      </w:pPr>
    </w:p>
    <w:p w:rsidR="004061A9" w:rsidRPr="003B06ED" w:rsidRDefault="004061A9" w:rsidP="003B06ED">
      <w:pPr>
        <w:widowControl w:val="0"/>
        <w:tabs>
          <w:tab w:val="right" w:leader="dot" w:pos="6238"/>
        </w:tabs>
        <w:spacing w:after="0" w:line="360" w:lineRule="auto"/>
        <w:ind w:firstLine="567"/>
        <w:rPr>
          <w:rFonts w:ascii="Times New Roman" w:eastAsia="Times New Roman" w:hAnsi="Times New Roman" w:cs="Times New Roman"/>
          <w:sz w:val="24"/>
          <w:szCs w:val="24"/>
          <w:lang w:eastAsia="ru-RU"/>
        </w:rPr>
      </w:pPr>
      <w:r w:rsidRPr="003B06ED">
        <w:rPr>
          <w:rFonts w:ascii="Times New Roman" w:eastAsia="Times New Roman" w:hAnsi="Times New Roman" w:cs="Times New Roman"/>
          <w:b/>
          <w:sz w:val="24"/>
          <w:szCs w:val="24"/>
          <w:lang w:eastAsia="ru-RU"/>
        </w:rPr>
        <w:t xml:space="preserve">  Формы   организации образовательного процесса учителя-дефектолога</w:t>
      </w:r>
      <w:r w:rsidRPr="003B06ED">
        <w:rPr>
          <w:rFonts w:ascii="Times New Roman" w:eastAsia="Times New Roman" w:hAnsi="Times New Roman" w:cs="Times New Roman"/>
          <w:sz w:val="24"/>
          <w:szCs w:val="24"/>
          <w:lang w:eastAsia="ru-RU"/>
        </w:rPr>
        <w:t>.</w:t>
      </w:r>
    </w:p>
    <w:p w:rsidR="004061A9" w:rsidRPr="003B06ED" w:rsidRDefault="004061A9" w:rsidP="003B06ED">
      <w:pPr>
        <w:spacing w:after="0" w:line="360" w:lineRule="auto"/>
        <w:ind w:firstLine="567"/>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Формы организации коррекционной работы с детьми с УО:</w:t>
      </w:r>
    </w:p>
    <w:p w:rsidR="004061A9" w:rsidRPr="003B06ED" w:rsidRDefault="004061A9" w:rsidP="003B06ED">
      <w:pPr>
        <w:spacing w:after="0" w:line="360" w:lineRule="auto"/>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Программа составлена с учётом основных форм организации коррекционных</w:t>
      </w:r>
      <w:r w:rsidR="003B06ED">
        <w:rPr>
          <w:rFonts w:ascii="Times New Roman" w:eastAsia="Times New Roman" w:hAnsi="Times New Roman" w:cs="Times New Roman"/>
          <w:sz w:val="24"/>
          <w:szCs w:val="24"/>
          <w:lang w:eastAsia="ru-RU"/>
        </w:rPr>
        <w:t xml:space="preserve"> </w:t>
      </w:r>
      <w:r w:rsidRPr="003B06ED">
        <w:rPr>
          <w:rFonts w:ascii="Times New Roman" w:eastAsia="Times New Roman" w:hAnsi="Times New Roman" w:cs="Times New Roman"/>
          <w:sz w:val="24"/>
          <w:szCs w:val="24"/>
          <w:lang w:eastAsia="ru-RU"/>
        </w:rPr>
        <w:t>занятий:</w:t>
      </w:r>
    </w:p>
    <w:p w:rsidR="004061A9" w:rsidRPr="003B06ED" w:rsidRDefault="004061A9" w:rsidP="003B06ED">
      <w:pPr>
        <w:spacing w:after="0" w:line="360" w:lineRule="auto"/>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Индивидуальные</w:t>
      </w:r>
    </w:p>
    <w:p w:rsidR="00600F63" w:rsidRPr="003B06ED" w:rsidRDefault="004061A9" w:rsidP="003B06ED">
      <w:pPr>
        <w:spacing w:after="0" w:line="360" w:lineRule="auto"/>
        <w:jc w:val="both"/>
        <w:rPr>
          <w:rFonts w:ascii="Times New Roman" w:eastAsia="Times New Roman" w:hAnsi="Times New Roman" w:cs="Times New Roman"/>
          <w:sz w:val="24"/>
          <w:szCs w:val="24"/>
          <w:lang w:eastAsia="ru-RU"/>
        </w:rPr>
      </w:pPr>
      <w:r w:rsidRPr="003B06ED">
        <w:rPr>
          <w:rFonts w:ascii="Times New Roman" w:eastAsia="Times New Roman" w:hAnsi="Times New Roman" w:cs="Times New Roman"/>
          <w:sz w:val="24"/>
          <w:szCs w:val="24"/>
          <w:lang w:eastAsia="ru-RU"/>
        </w:rPr>
        <w:t>Основная цель - подбор комплексных упражнений, направленных на устранение специфических нарушений в умственном и психическом развитии. При этом имеется возможность подобрать индивидуальный подход с учетом личностных особенностей ребенка.</w:t>
      </w:r>
    </w:p>
    <w:p w:rsidR="00065C65" w:rsidRPr="003B06ED" w:rsidRDefault="00065C65" w:rsidP="003B06ED">
      <w:pPr>
        <w:spacing w:after="0" w:line="360" w:lineRule="auto"/>
        <w:ind w:firstLine="709"/>
        <w:jc w:val="both"/>
        <w:rPr>
          <w:rFonts w:ascii="Times New Roman" w:hAnsi="Times New Roman" w:cs="Times New Roman"/>
          <w:i/>
          <w:spacing w:val="-1"/>
          <w:sz w:val="24"/>
          <w:szCs w:val="24"/>
        </w:rPr>
      </w:pPr>
      <w:r w:rsidRPr="003B06ED">
        <w:rPr>
          <w:rFonts w:ascii="Times New Roman" w:eastAsia="Times New Roman" w:hAnsi="Times New Roman" w:cs="Times New Roman"/>
          <w:b/>
          <w:bCs/>
          <w:sz w:val="24"/>
          <w:szCs w:val="24"/>
          <w:lang w:eastAsia="ru-RU"/>
        </w:rPr>
        <w:t>2.5.2 Система работы учителя-логопеда</w:t>
      </w:r>
    </w:p>
    <w:p w:rsidR="00BB142D" w:rsidRPr="00751E0F" w:rsidRDefault="00BB142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B72873">
      <w:pPr>
        <w:spacing w:after="0" w:line="36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Стимуляция у детей звукоподражания и общения с помощью аморфных слов-корней (машина –«би-би»; паровоз: «ту-ту»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4) Соотносить предметы и действия с их словесными обозначениями.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3B06ED"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 xml:space="preserve">ть усвоенные слова в двухсловные предложения. Выражать свои потребности и желания словами: «Привет!», «Пока!», «Дай пить», «Хочу спать», «Хочу сок»,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7C648A" w:rsidRDefault="00B72873" w:rsidP="003B06ED">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04746A" w:rsidRPr="008C4BB4" w:rsidRDefault="0004746A" w:rsidP="003B06ED">
      <w:pPr>
        <w:spacing w:after="0" w:line="360" w:lineRule="auto"/>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7C648A">
      <w:pPr>
        <w:pStyle w:val="1"/>
        <w:spacing w:before="0" w:line="360" w:lineRule="auto"/>
        <w:ind w:firstLine="709"/>
        <w:rPr>
          <w:rFonts w:ascii="Times New Roman" w:hAnsi="Times New Roman" w:cs="Times New Roman"/>
          <w:color w:val="auto"/>
        </w:rPr>
      </w:pPr>
      <w:bookmarkStart w:id="33" w:name="_Toc504204929"/>
      <w:r w:rsidRPr="008C4BB4">
        <w:rPr>
          <w:rFonts w:ascii="Times New Roman" w:hAnsi="Times New Roman" w:cs="Times New Roman"/>
          <w:color w:val="auto"/>
        </w:rPr>
        <w:lastRenderedPageBreak/>
        <w:t>3. ОРГАНИЗАЦИОННЫЙ РАЗДЕЛ</w:t>
      </w:r>
      <w:bookmarkEnd w:id="33"/>
      <w:r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755A44" w:rsidRPr="008C4BB4" w:rsidRDefault="0013120D" w:rsidP="007C648A">
      <w:pPr>
        <w:pStyle w:val="20"/>
        <w:spacing w:before="0" w:line="360" w:lineRule="auto"/>
        <w:ind w:firstLine="709"/>
        <w:jc w:val="both"/>
        <w:rPr>
          <w:rFonts w:ascii="Times New Roman" w:hAnsi="Times New Roman" w:cs="Times New Roman"/>
          <w:color w:val="auto"/>
        </w:rPr>
      </w:pPr>
      <w:bookmarkStart w:id="34"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4"/>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lang w:eastAsia="ru-RU"/>
        </w:rPr>
        <w:t xml:space="preserve">–1 ставка </w:t>
      </w:r>
      <w:r w:rsidRPr="008C4BB4">
        <w:rPr>
          <w:rFonts w:ascii="Times New Roman" w:eastAsia="Times New Roman" w:hAnsi="Times New Roman" w:cs="Times New Roman"/>
          <w:sz w:val="24"/>
          <w:szCs w:val="24"/>
          <w:lang w:eastAsia="ru-RU"/>
        </w:rPr>
        <w:t>учител</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-дефектол</w:t>
      </w:r>
      <w:r w:rsidR="00EC4837" w:rsidRPr="008C4BB4">
        <w:rPr>
          <w:rFonts w:ascii="Times New Roman" w:eastAsia="Times New Roman" w:hAnsi="Times New Roman" w:cs="Times New Roman"/>
          <w:sz w:val="24"/>
          <w:szCs w:val="24"/>
          <w:lang w:eastAsia="ru-RU"/>
        </w:rPr>
        <w:t>ога</w:t>
      </w:r>
      <w:r w:rsidRPr="008C4BB4">
        <w:rPr>
          <w:rFonts w:ascii="Times New Roman" w:eastAsia="Times New Roman" w:hAnsi="Times New Roman" w:cs="Times New Roman"/>
          <w:sz w:val="24"/>
          <w:szCs w:val="24"/>
          <w:lang w:eastAsia="ru-RU"/>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Именно потребности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развивающего воспитания и обучения.</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эмоционально-личностное и эмоционально-деловое общение,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перцептивно-моторной деятельности,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предметных действий через активизацию манипулятивной деятельности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удовлетворение потребности ребенка в движении,</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начальных ориентировочных реакций типа «Что это?»,</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элементарных зрительно-двигательных координаций,</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понимание обращенной речи и стимуляция лепетных диалогов,</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познавательного интереса к окружающим людям и предметам.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раннего возраста основными линиями развития являются: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смена ведущих мотивов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эмоционально-делового и предметного общения,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развитие и активизация общих движений,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предметных действий и  предметной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наглядно-действенного мышления,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интенсивное накопление пассивного словаря, стимуляция активной речи;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овладение различными навыками в процессе подражания,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становление представлений о себе,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предпосылок к конструктивной и изобразительной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закрепление навыков самообслуживания,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активной речи.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смена ведущих мотивов,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общих движений,</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системы сенсорных эталонов,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наглядно-образного мышления,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представлений об окружающем,</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овладение диалогической речью,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овладение коммуникативными навыками,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сюжетно-ролевой игры,</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продуктивных видов деятельности,</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развитие самосознани</w:t>
      </w:r>
      <w:r w:rsidR="00EC4837" w:rsidRPr="008C4BB4">
        <w:rPr>
          <w:rFonts w:ascii="Times New Roman" w:eastAsia="Times New Roman" w:hAnsi="Times New Roman" w:cs="Times New Roman"/>
          <w:sz w:val="24"/>
          <w:szCs w:val="24"/>
          <w:lang w:eastAsia="ru-RU"/>
        </w:rPr>
        <w:t>я</w:t>
      </w:r>
      <w:r w:rsidRPr="008C4BB4">
        <w:rPr>
          <w:rFonts w:ascii="Times New Roman" w:eastAsia="Times New Roman" w:hAnsi="Times New Roman" w:cs="Times New Roman"/>
          <w:sz w:val="24"/>
          <w:szCs w:val="24"/>
          <w:lang w:eastAsia="ru-RU"/>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7C648A">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35" w:name="_Toc504204931"/>
      <w:r w:rsidRPr="008C4BB4">
        <w:rPr>
          <w:rFonts w:ascii="Times New Roman" w:hAnsi="Times New Roman" w:cs="Times New Roman"/>
          <w:color w:val="auto"/>
        </w:rPr>
        <w:t>3.2. Организация развивающей предметно-пространственной среды</w:t>
      </w:r>
      <w:bookmarkEnd w:id="35"/>
    </w:p>
    <w:p w:rsidR="0054728E" w:rsidRPr="008C4BB4"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w:t>
      </w:r>
      <w:r w:rsidRPr="008C4BB4">
        <w:rPr>
          <w:rFonts w:ascii="Times New Roman" w:eastAsia="Times New Roman" w:hAnsi="Times New Roman" w:cs="Times New Roman"/>
          <w:sz w:val="24"/>
          <w:szCs w:val="24"/>
          <w:lang w:eastAsia="ru-RU"/>
        </w:rPr>
        <w:lastRenderedPageBreak/>
        <w:t xml:space="preserve">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r w:rsidR="00EC4837"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открытости и закрытости:</w:t>
      </w:r>
    </w:p>
    <w:p w:rsidR="0054728E" w:rsidRPr="008C4BB4"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751E0F">
      <w:pPr>
        <w:spacing w:after="0" w:line="360" w:lineRule="auto"/>
        <w:ind w:firstLine="851"/>
        <w:jc w:val="both"/>
        <w:rPr>
          <w:rFonts w:ascii="Times New Roman" w:eastAsia="Times New Roman" w:hAnsi="Times New Roman" w:cs="Times New Roman"/>
          <w:sz w:val="24"/>
          <w:szCs w:val="24"/>
          <w:lang w:eastAsia="ru-RU"/>
        </w:rPr>
      </w:pPr>
      <w:r w:rsidRPr="00B405A1">
        <w:rPr>
          <w:rFonts w:ascii="Times New Roman" w:eastAsia="Times New Roman" w:hAnsi="Times New Roman" w:cs="Times New Roman"/>
          <w:sz w:val="24"/>
          <w:szCs w:val="24"/>
          <w:lang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lang w:eastAsia="ru-RU"/>
        </w:rPr>
        <w:br/>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p>
    <w:p w:rsidR="00493571" w:rsidRDefault="0054728E" w:rsidP="00751E0F">
      <w:pPr>
        <w:spacing w:after="0" w:line="36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lang w:eastAsia="ru-RU"/>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lang w:eastAsia="ru-RU"/>
        </w:rPr>
        <w:t>и т. д.</w:t>
      </w:r>
      <w:r w:rsidRPr="00B405A1">
        <w:rPr>
          <w:rFonts w:ascii="Times New Roman" w:eastAsia="Times New Roman" w:hAnsi="Times New Roman" w:cs="Times New Roman"/>
          <w:sz w:val="24"/>
          <w:szCs w:val="24"/>
          <w:lang w:eastAsia="ru-RU"/>
        </w:rPr>
        <w:t>)</w:t>
      </w:r>
      <w:r w:rsidR="00EC4837" w:rsidRPr="00B405A1">
        <w:rPr>
          <w:rFonts w:ascii="Times New Roman" w:eastAsia="Times New Roman" w:hAnsi="Times New Roman" w:cs="Times New Roman"/>
          <w:sz w:val="24"/>
          <w:szCs w:val="24"/>
          <w:lang w:eastAsia="ru-RU"/>
        </w:rPr>
        <w:t>.</w:t>
      </w:r>
      <w:r w:rsidR="00493571">
        <w:rPr>
          <w:rFonts w:ascii="Times New Roman" w:hAnsi="Times New Roman" w:cs="Times New Roman"/>
        </w:rPr>
        <w:br w:type="page"/>
      </w:r>
    </w:p>
    <w:p w:rsidR="0054728E" w:rsidRPr="00E04D1E" w:rsidRDefault="0013120D" w:rsidP="007C648A">
      <w:pPr>
        <w:pStyle w:val="20"/>
        <w:spacing w:before="0" w:line="360" w:lineRule="auto"/>
        <w:ind w:firstLine="709"/>
        <w:rPr>
          <w:rFonts w:ascii="Times New Roman" w:hAnsi="Times New Roman" w:cs="Times New Roman"/>
          <w:color w:val="auto"/>
        </w:rPr>
      </w:pPr>
      <w:bookmarkStart w:id="36" w:name="_Toc504204932"/>
      <w:r w:rsidRPr="001F077C">
        <w:rPr>
          <w:rFonts w:ascii="Times New Roman" w:hAnsi="Times New Roman" w:cs="Times New Roman"/>
          <w:color w:val="auto"/>
        </w:rPr>
        <w:lastRenderedPageBreak/>
        <w:t>3.3. Кадровые условия реализации Программы</w:t>
      </w:r>
      <w:bookmarkEnd w:id="36"/>
    </w:p>
    <w:p w:rsidR="00E04D1E"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 умственной отсталостью (интеллектуальными нарушениями)</w:t>
      </w:r>
      <w:r w:rsidR="00947ECA" w:rsidRPr="001F077C">
        <w:rPr>
          <w:rFonts w:ascii="Times New Roman" w:eastAsia="Times New Roman" w:hAnsi="Times New Roman" w:cs="Times New Roman"/>
          <w:sz w:val="24"/>
          <w:szCs w:val="24"/>
          <w:lang w:eastAsia="ru-RU"/>
        </w:rPr>
        <w:t xml:space="preserve">раннего и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Pr="00E04D1E">
        <w:rPr>
          <w:rFonts w:ascii="Times New Roman" w:eastAsia="Times New Roman" w:hAnsi="Times New Roman" w:cs="Times New Roman"/>
          <w:sz w:val="24"/>
          <w:szCs w:val="24"/>
          <w:lang w:eastAsia="ru-RU"/>
        </w:rPr>
        <w:t xml:space="preserve">дефектолога, воспитателей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lastRenderedPageBreak/>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C72392" w:rsidRDefault="000B3D2A" w:rsidP="00751E0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A96842">
        <w:rPr>
          <w:rFonts w:ascii="Times New Roman" w:hAnsi="Times New Roman"/>
          <w:sz w:val="24"/>
          <w:szCs w:val="24"/>
        </w:rPr>
        <w:t>в</w:t>
      </w:r>
      <w:r w:rsidR="00A96842">
        <w:rPr>
          <w:rFonts w:ascii="Times New Roman" w:eastAsia="Times New Roman" w:hAnsi="Times New Roman" w:cs="Times New Roman"/>
          <w:sz w:val="24"/>
          <w:szCs w:val="24"/>
          <w:lang w:eastAsia="ru-RU"/>
        </w:rPr>
        <w:t>оспитател</w:t>
      </w:r>
      <w:r w:rsidR="00C803AC">
        <w:rPr>
          <w:rFonts w:ascii="Times New Roman" w:eastAsia="Times New Roman" w:hAnsi="Times New Roman" w:cs="Times New Roman"/>
          <w:sz w:val="24"/>
          <w:szCs w:val="24"/>
          <w:lang w:eastAsia="ru-RU"/>
        </w:rPr>
        <w:t>ь</w:t>
      </w:r>
      <w:r w:rsidR="00A96842">
        <w:rPr>
          <w:rFonts w:ascii="Times New Roman" w:eastAsia="Times New Roman" w:hAnsi="Times New Roman" w:cs="Times New Roman"/>
          <w:sz w:val="24"/>
          <w:szCs w:val="24"/>
          <w:lang w:eastAsia="ru-RU"/>
        </w:rPr>
        <w:t>, у</w:t>
      </w:r>
      <w:r w:rsidR="00C803AC">
        <w:rPr>
          <w:rFonts w:ascii="Times New Roman" w:eastAsia="Times New Roman" w:hAnsi="Times New Roman" w:cs="Times New Roman"/>
          <w:sz w:val="24"/>
          <w:szCs w:val="24"/>
          <w:lang w:eastAsia="ru-RU"/>
        </w:rPr>
        <w:t>читель</w:t>
      </w:r>
      <w:r w:rsidR="00A96842">
        <w:rPr>
          <w:rFonts w:ascii="Times New Roman" w:eastAsia="Times New Roman" w:hAnsi="Times New Roman" w:cs="Times New Roman"/>
          <w:sz w:val="24"/>
          <w:szCs w:val="24"/>
          <w:lang w:eastAsia="ru-RU"/>
        </w:rPr>
        <w:t>–дефектолог (</w:t>
      </w:r>
      <w:r w:rsidR="00C803AC">
        <w:rPr>
          <w:rFonts w:ascii="Times New Roman" w:eastAsia="Times New Roman" w:hAnsi="Times New Roman" w:cs="Times New Roman"/>
          <w:sz w:val="24"/>
          <w:szCs w:val="24"/>
          <w:lang w:eastAsia="ru-RU"/>
        </w:rPr>
        <w:t>специальность «</w:t>
      </w:r>
      <w:r w:rsidR="00A96842">
        <w:rPr>
          <w:rFonts w:ascii="Times New Roman" w:eastAsia="Times New Roman" w:hAnsi="Times New Roman" w:cs="Times New Roman"/>
          <w:sz w:val="24"/>
          <w:szCs w:val="24"/>
          <w:lang w:eastAsia="ru-RU"/>
        </w:rPr>
        <w:t>олигофренопедагоги</w:t>
      </w:r>
      <w:r w:rsidR="00C803AC">
        <w:rPr>
          <w:rFonts w:ascii="Times New Roman" w:eastAsia="Times New Roman" w:hAnsi="Times New Roman" w:cs="Times New Roman"/>
          <w:sz w:val="24"/>
          <w:szCs w:val="24"/>
          <w:lang w:eastAsia="ru-RU"/>
        </w:rPr>
        <w:t>ка»</w:t>
      </w:r>
      <w:r w:rsidR="00A96842">
        <w:rPr>
          <w:rFonts w:ascii="Times New Roman" w:eastAsia="Times New Roman" w:hAnsi="Times New Roman" w:cs="Times New Roman"/>
          <w:sz w:val="24"/>
          <w:szCs w:val="24"/>
          <w:lang w:eastAsia="ru-RU"/>
        </w:rPr>
        <w:t xml:space="preserve">), </w:t>
      </w:r>
      <w:r w:rsidR="00A96842" w:rsidRPr="00395246">
        <w:rPr>
          <w:rFonts w:ascii="Times New Roman" w:eastAsia="Times New Roman" w:hAnsi="Times New Roman" w:cs="Times New Roman"/>
          <w:sz w:val="24"/>
          <w:szCs w:val="24"/>
          <w:lang w:eastAsia="ru-RU"/>
        </w:rPr>
        <w:t>учител</w:t>
      </w:r>
      <w:r w:rsidR="00C803AC">
        <w:rPr>
          <w:rFonts w:ascii="Times New Roman" w:eastAsia="Times New Roman" w:hAnsi="Times New Roman" w:cs="Times New Roman"/>
          <w:sz w:val="24"/>
          <w:szCs w:val="24"/>
          <w:lang w:eastAsia="ru-RU"/>
        </w:rPr>
        <w:t>ь</w:t>
      </w:r>
      <w:r w:rsidR="00A96842" w:rsidRPr="00395246">
        <w:rPr>
          <w:rFonts w:ascii="Times New Roman" w:eastAsia="Times New Roman" w:hAnsi="Times New Roman" w:cs="Times New Roman"/>
          <w:sz w:val="24"/>
          <w:szCs w:val="24"/>
          <w:lang w:eastAsia="ru-RU"/>
        </w:rPr>
        <w:t>-логопед, педагог-психолог, специалист</w:t>
      </w:r>
      <w:r w:rsidR="00CA425E">
        <w:rPr>
          <w:rFonts w:ascii="Times New Roman" w:eastAsia="Times New Roman" w:hAnsi="Times New Roman" w:cs="Times New Roman"/>
          <w:sz w:val="24"/>
          <w:szCs w:val="24"/>
          <w:lang w:eastAsia="ru-RU"/>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lang w:eastAsia="ru-RU"/>
        </w:rPr>
        <w:t xml:space="preserve"> в соответствии с заключениями психолого-медико-педагогической комиссии.</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lang w:eastAsia="ru-RU"/>
        </w:rPr>
        <w:t xml:space="preserve">должен </w:t>
      </w:r>
      <w:r w:rsidRPr="00A96842">
        <w:rPr>
          <w:rFonts w:ascii="Times New Roman" w:eastAsia="Times New Roman" w:hAnsi="Times New Roman" w:cs="Times New Roman"/>
          <w:sz w:val="24"/>
          <w:szCs w:val="24"/>
          <w:lang w:eastAsia="ru-RU"/>
        </w:rPr>
        <w:t>соответств</w:t>
      </w:r>
      <w:r w:rsidR="00C803AC">
        <w:rPr>
          <w:rFonts w:ascii="Times New Roman" w:eastAsia="Times New Roman" w:hAnsi="Times New Roman" w:cs="Times New Roman"/>
          <w:sz w:val="24"/>
          <w:szCs w:val="24"/>
          <w:lang w:eastAsia="ru-RU"/>
        </w:rPr>
        <w:t>овать</w:t>
      </w:r>
      <w:r w:rsidRPr="00A96842">
        <w:rPr>
          <w:rFonts w:ascii="Times New Roman" w:eastAsia="Times New Roman" w:hAnsi="Times New Roman" w:cs="Times New Roman"/>
          <w:sz w:val="24"/>
          <w:szCs w:val="24"/>
          <w:lang w:eastAsia="ru-RU"/>
        </w:rPr>
        <w:t xml:space="preserve"> квалификационным требованиям, указанным в </w:t>
      </w:r>
      <w:r w:rsidR="00263D24" w:rsidRPr="00263D24">
        <w:rPr>
          <w:rFonts w:ascii="Times New Roman" w:eastAsia="Times New Roman" w:hAnsi="Times New Roman" w:cs="Times New Roman"/>
          <w:sz w:val="24"/>
          <w:szCs w:val="24"/>
          <w:lang w:eastAsia="ru-RU"/>
        </w:rPr>
        <w:t>Едино</w:t>
      </w:r>
      <w:r w:rsidR="00263D24">
        <w:rPr>
          <w:rFonts w:ascii="Times New Roman" w:eastAsia="Times New Roman" w:hAnsi="Times New Roman" w:cs="Times New Roman"/>
          <w:sz w:val="24"/>
          <w:szCs w:val="24"/>
          <w:lang w:eastAsia="ru-RU"/>
        </w:rPr>
        <w:t>м</w:t>
      </w:r>
      <w:r w:rsidR="00263D24" w:rsidRPr="00263D24">
        <w:rPr>
          <w:rFonts w:ascii="Times New Roman" w:eastAsia="Times New Roman" w:hAnsi="Times New Roman" w:cs="Times New Roman"/>
          <w:sz w:val="24"/>
          <w:szCs w:val="24"/>
          <w:lang w:eastAsia="ru-RU"/>
        </w:rPr>
        <w:t xml:space="preserve"> квалификационно</w:t>
      </w:r>
      <w:r w:rsidR="00263D24">
        <w:rPr>
          <w:rFonts w:ascii="Times New Roman" w:eastAsia="Times New Roman" w:hAnsi="Times New Roman" w:cs="Times New Roman"/>
          <w:sz w:val="24"/>
          <w:szCs w:val="24"/>
          <w:lang w:eastAsia="ru-RU"/>
        </w:rPr>
        <w:t>м справочнике</w:t>
      </w:r>
      <w:r w:rsidR="00263D24" w:rsidRPr="00263D24">
        <w:rPr>
          <w:rFonts w:ascii="Times New Roman" w:eastAsia="Times New Roman" w:hAnsi="Times New Roman" w:cs="Times New Roman"/>
          <w:sz w:val="24"/>
          <w:szCs w:val="24"/>
          <w:lang w:eastAsia="ru-RU"/>
        </w:rPr>
        <w:t xml:space="preserve"> должностей руководителей, с</w:t>
      </w:r>
      <w:r w:rsidR="00263D24">
        <w:rPr>
          <w:rFonts w:ascii="Times New Roman" w:eastAsia="Times New Roman" w:hAnsi="Times New Roman" w:cs="Times New Roman"/>
          <w:sz w:val="24"/>
          <w:szCs w:val="24"/>
          <w:lang w:eastAsia="ru-RU"/>
        </w:rPr>
        <w:t>пециалистов и служащих, раздел «</w:t>
      </w:r>
      <w:r w:rsidR="00263D24" w:rsidRPr="00263D24">
        <w:rPr>
          <w:rFonts w:ascii="Times New Roman" w:eastAsia="Times New Roman" w:hAnsi="Times New Roman" w:cs="Times New Roman"/>
          <w:sz w:val="24"/>
          <w:szCs w:val="24"/>
          <w:lang w:eastAsia="ru-RU"/>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lang w:eastAsia="ru-RU"/>
        </w:rPr>
        <w:t xml:space="preserve">», </w:t>
      </w:r>
      <w:r w:rsidR="00C803AC">
        <w:rPr>
          <w:rFonts w:ascii="Times New Roman" w:eastAsia="Times New Roman" w:hAnsi="Times New Roman" w:cs="Times New Roman"/>
          <w:sz w:val="24"/>
          <w:szCs w:val="24"/>
          <w:lang w:eastAsia="ru-RU"/>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lang w:eastAsia="ru-RU"/>
        </w:rPr>
        <w:t>п</w:t>
      </w:r>
      <w:r w:rsidR="00263D24" w:rsidRPr="00263D24">
        <w:rPr>
          <w:rFonts w:ascii="Times New Roman" w:eastAsia="Times New Roman" w:hAnsi="Times New Roman" w:cs="Times New Roman"/>
          <w:sz w:val="24"/>
          <w:szCs w:val="24"/>
          <w:lang w:eastAsia="ru-RU"/>
        </w:rPr>
        <w:t>риказ</w:t>
      </w:r>
      <w:r w:rsidR="00263D24">
        <w:rPr>
          <w:rFonts w:ascii="Times New Roman" w:eastAsia="Times New Roman" w:hAnsi="Times New Roman" w:cs="Times New Roman"/>
          <w:sz w:val="24"/>
          <w:szCs w:val="24"/>
          <w:lang w:eastAsia="ru-RU"/>
        </w:rPr>
        <w:t>ом</w:t>
      </w:r>
      <w:r w:rsidR="00263D24" w:rsidRPr="00263D24">
        <w:rPr>
          <w:rFonts w:ascii="Times New Roman" w:eastAsia="Times New Roman" w:hAnsi="Times New Roman" w:cs="Times New Roman"/>
          <w:sz w:val="24"/>
          <w:szCs w:val="24"/>
          <w:lang w:eastAsia="ru-RU"/>
        </w:rPr>
        <w:t xml:space="preserve"> Минздравсоцразвития </w:t>
      </w:r>
      <w:r w:rsidR="00263D24">
        <w:rPr>
          <w:rFonts w:ascii="Times New Roman" w:eastAsia="Times New Roman" w:hAnsi="Times New Roman" w:cs="Times New Roman"/>
          <w:sz w:val="24"/>
          <w:szCs w:val="24"/>
          <w:lang w:eastAsia="ru-RU"/>
        </w:rPr>
        <w:t xml:space="preserve">Российской Федерации </w:t>
      </w:r>
      <w:r w:rsidR="00263D24" w:rsidRPr="00263D24">
        <w:rPr>
          <w:rFonts w:ascii="Times New Roman" w:eastAsia="Times New Roman" w:hAnsi="Times New Roman" w:cs="Times New Roman"/>
          <w:sz w:val="24"/>
          <w:szCs w:val="24"/>
          <w:lang w:eastAsia="ru-RU"/>
        </w:rPr>
        <w:t>от 26</w:t>
      </w:r>
      <w:r w:rsidR="00263D24">
        <w:rPr>
          <w:rFonts w:ascii="Times New Roman" w:eastAsia="Times New Roman" w:hAnsi="Times New Roman" w:cs="Times New Roman"/>
          <w:sz w:val="24"/>
          <w:szCs w:val="24"/>
          <w:lang w:eastAsia="ru-RU"/>
        </w:rPr>
        <w:t xml:space="preserve"> августа </w:t>
      </w:r>
      <w:r w:rsidR="00263D24" w:rsidRPr="00263D24">
        <w:rPr>
          <w:rFonts w:ascii="Times New Roman" w:eastAsia="Times New Roman" w:hAnsi="Times New Roman" w:cs="Times New Roman"/>
          <w:sz w:val="24"/>
          <w:szCs w:val="24"/>
          <w:lang w:eastAsia="ru-RU"/>
        </w:rPr>
        <w:t xml:space="preserve">2010 </w:t>
      </w:r>
      <w:r w:rsidR="00263D24">
        <w:rPr>
          <w:rFonts w:ascii="Times New Roman" w:eastAsia="Times New Roman" w:hAnsi="Times New Roman" w:cs="Times New Roman"/>
          <w:sz w:val="24"/>
          <w:szCs w:val="24"/>
          <w:lang w:eastAsia="ru-RU"/>
        </w:rPr>
        <w:t>№ 761н (ред. от 31.05.2011)</w:t>
      </w:r>
      <w:r w:rsidRPr="00A96842">
        <w:rPr>
          <w:rFonts w:ascii="Times New Roman" w:eastAsia="Times New Roman" w:hAnsi="Times New Roman" w:cs="Times New Roman"/>
          <w:sz w:val="24"/>
          <w:szCs w:val="24"/>
          <w:lang w:eastAsia="ru-RU"/>
        </w:rPr>
        <w:t>, и профессиональных стандартах</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lang w:eastAsia="ru-RU"/>
        </w:rPr>
        <w:t>зования) (воспитатель, учитель)»</w:t>
      </w:r>
      <w:r w:rsidR="00040504">
        <w:rPr>
          <w:rFonts w:ascii="Times New Roman" w:eastAsia="Times New Roman" w:hAnsi="Times New Roman" w:cs="Times New Roman"/>
          <w:sz w:val="24"/>
          <w:szCs w:val="24"/>
          <w:lang w:eastAsia="ru-RU"/>
        </w:rPr>
        <w:t>,</w:t>
      </w:r>
      <w:r w:rsidR="0039142C">
        <w:rPr>
          <w:rFonts w:ascii="Times New Roman" w:eastAsia="Times New Roman" w:hAnsi="Times New Roman" w:cs="Times New Roman"/>
          <w:sz w:val="24"/>
          <w:szCs w:val="24"/>
          <w:lang w:eastAsia="ru-RU"/>
        </w:rPr>
        <w:t xml:space="preserve"> утвержденн</w:t>
      </w:r>
      <w:r w:rsidR="00040504">
        <w:rPr>
          <w:rFonts w:ascii="Times New Roman" w:eastAsia="Times New Roman" w:hAnsi="Times New Roman" w:cs="Times New Roman"/>
          <w:sz w:val="24"/>
          <w:szCs w:val="24"/>
          <w:lang w:eastAsia="ru-RU"/>
        </w:rPr>
        <w:t>ых</w:t>
      </w:r>
      <w:r w:rsidR="0039142C">
        <w:rPr>
          <w:rFonts w:ascii="Times New Roman" w:eastAsia="Times New Roman" w:hAnsi="Times New Roman" w:cs="Times New Roman"/>
          <w:sz w:val="24"/>
          <w:szCs w:val="24"/>
          <w:lang w:eastAsia="ru-RU"/>
        </w:rPr>
        <w:t xml:space="preserve">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Минтруда России от 18</w:t>
      </w:r>
      <w:r w:rsidR="0039142C">
        <w:rPr>
          <w:rFonts w:ascii="Times New Roman" w:eastAsia="Times New Roman" w:hAnsi="Times New Roman" w:cs="Times New Roman"/>
          <w:sz w:val="24"/>
          <w:szCs w:val="24"/>
          <w:lang w:eastAsia="ru-RU"/>
        </w:rPr>
        <w:t xml:space="preserve"> октября </w:t>
      </w:r>
      <w:r w:rsidR="0039142C" w:rsidRPr="0039142C">
        <w:rPr>
          <w:rFonts w:ascii="Times New Roman" w:eastAsia="Times New Roman" w:hAnsi="Times New Roman" w:cs="Times New Roman"/>
          <w:sz w:val="24"/>
          <w:szCs w:val="24"/>
          <w:lang w:eastAsia="ru-RU"/>
        </w:rPr>
        <w:t xml:space="preserve">2013 </w:t>
      </w:r>
      <w:r w:rsidR="0039142C">
        <w:rPr>
          <w:rFonts w:ascii="Times New Roman" w:eastAsia="Times New Roman" w:hAnsi="Times New Roman" w:cs="Times New Roman"/>
          <w:sz w:val="24"/>
          <w:szCs w:val="24"/>
          <w:lang w:eastAsia="ru-RU"/>
        </w:rPr>
        <w:t>№</w:t>
      </w:r>
      <w:r w:rsidR="0039142C" w:rsidRPr="0039142C">
        <w:rPr>
          <w:rFonts w:ascii="Times New Roman" w:eastAsia="Times New Roman" w:hAnsi="Times New Roman" w:cs="Times New Roman"/>
          <w:sz w:val="24"/>
          <w:szCs w:val="24"/>
          <w:lang w:eastAsia="ru-RU"/>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lang w:eastAsia="ru-RU"/>
        </w:rPr>
        <w:t>» «</w:t>
      </w:r>
      <w:r w:rsidR="0039142C" w:rsidRPr="0039142C">
        <w:rPr>
          <w:rFonts w:ascii="Times New Roman" w:eastAsia="Times New Roman" w:hAnsi="Times New Roman" w:cs="Times New Roman"/>
          <w:sz w:val="24"/>
          <w:szCs w:val="24"/>
          <w:lang w:eastAsia="ru-RU"/>
        </w:rPr>
        <w:t>Педагог-психолог (психолог в сфере образования)</w:t>
      </w:r>
      <w:r w:rsidR="0039142C">
        <w:rPr>
          <w:rFonts w:ascii="Times New Roman" w:eastAsia="Times New Roman" w:hAnsi="Times New Roman" w:cs="Times New Roman"/>
          <w:sz w:val="24"/>
          <w:szCs w:val="24"/>
          <w:lang w:eastAsia="ru-RU"/>
        </w:rPr>
        <w:t>»</w:t>
      </w:r>
      <w:r w:rsidRPr="00A96842">
        <w:rPr>
          <w:rFonts w:ascii="Times New Roman" w:eastAsia="Times New Roman" w:hAnsi="Times New Roman" w:cs="Times New Roman"/>
          <w:sz w:val="24"/>
          <w:szCs w:val="24"/>
          <w:lang w:eastAsia="ru-RU"/>
        </w:rPr>
        <w:t xml:space="preserve">с учетом контингента </w:t>
      </w:r>
      <w:r w:rsidR="00A96842">
        <w:rPr>
          <w:rFonts w:ascii="Times New Roman" w:eastAsia="Times New Roman" w:hAnsi="Times New Roman" w:cs="Times New Roman"/>
          <w:sz w:val="24"/>
          <w:szCs w:val="24"/>
          <w:lang w:eastAsia="ru-RU"/>
        </w:rPr>
        <w:t>воспитанников</w:t>
      </w:r>
      <w:r w:rsidR="0039142C">
        <w:rPr>
          <w:rFonts w:ascii="Times New Roman" w:eastAsia="Times New Roman" w:hAnsi="Times New Roman" w:cs="Times New Roman"/>
          <w:sz w:val="24"/>
          <w:szCs w:val="24"/>
          <w:lang w:eastAsia="ru-RU"/>
        </w:rPr>
        <w:t>, утвержденном п</w:t>
      </w:r>
      <w:r w:rsidR="0039142C" w:rsidRPr="0039142C">
        <w:rPr>
          <w:rFonts w:ascii="Times New Roman" w:eastAsia="Times New Roman" w:hAnsi="Times New Roman" w:cs="Times New Roman"/>
          <w:sz w:val="24"/>
          <w:szCs w:val="24"/>
          <w:lang w:eastAsia="ru-RU"/>
        </w:rPr>
        <w:t>риказ</w:t>
      </w:r>
      <w:r w:rsidR="0039142C">
        <w:rPr>
          <w:rFonts w:ascii="Times New Roman" w:eastAsia="Times New Roman" w:hAnsi="Times New Roman" w:cs="Times New Roman"/>
          <w:sz w:val="24"/>
          <w:szCs w:val="24"/>
          <w:lang w:eastAsia="ru-RU"/>
        </w:rPr>
        <w:t>ом</w:t>
      </w:r>
      <w:r w:rsidR="0039142C" w:rsidRPr="0039142C">
        <w:rPr>
          <w:rFonts w:ascii="Times New Roman" w:eastAsia="Times New Roman" w:hAnsi="Times New Roman" w:cs="Times New Roman"/>
          <w:sz w:val="24"/>
          <w:szCs w:val="24"/>
          <w:lang w:eastAsia="ru-RU"/>
        </w:rPr>
        <w:t xml:space="preserve"> Минтр</w:t>
      </w:r>
      <w:r w:rsidR="0039142C">
        <w:rPr>
          <w:rFonts w:ascii="Times New Roman" w:eastAsia="Times New Roman" w:hAnsi="Times New Roman" w:cs="Times New Roman"/>
          <w:sz w:val="24"/>
          <w:szCs w:val="24"/>
          <w:lang w:eastAsia="ru-RU"/>
        </w:rPr>
        <w:t>уда России от 24 июля 2015 г. № 514н</w:t>
      </w:r>
      <w:r w:rsidR="00355096">
        <w:rPr>
          <w:rFonts w:ascii="Times New Roman" w:eastAsia="Times New Roman" w:hAnsi="Times New Roman" w:cs="Times New Roman"/>
          <w:sz w:val="24"/>
          <w:szCs w:val="24"/>
          <w:lang w:eastAsia="ru-RU"/>
        </w:rPr>
        <w:t>.</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54728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Учитывая все вышесказанное, следует подчеркнуть, что в целях эффективности проведения  </w:t>
      </w:r>
      <w:r w:rsidRPr="00751E0F">
        <w:rPr>
          <w:rFonts w:ascii="Times New Roman" w:eastAsia="Times New Roman" w:hAnsi="Times New Roman" w:cs="Times New Roman"/>
          <w:sz w:val="24"/>
          <w:szCs w:val="24"/>
          <w:lang w:eastAsia="ru-RU"/>
        </w:rPr>
        <w:lastRenderedPageBreak/>
        <w:t>коррекционно-педагогической  работы с детьми с умственной отсталостью (интеллектуальными нарушениями)необходимо соблюдать определенные педагогические условия:</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26531D">
      <w:pPr>
        <w:widowControl w:val="0"/>
        <w:numPr>
          <w:ilvl w:val="0"/>
          <w:numId w:val="3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087C34" w:rsidRPr="00DB1417" w:rsidRDefault="00087C34" w:rsidP="00087C34">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CA425E">
        <w:rPr>
          <w:rFonts w:ascii="Times New Roman" w:eastAsia="Times New Roman" w:hAnsi="Times New Roman" w:cs="Times New Roman"/>
          <w:sz w:val="24"/>
          <w:szCs w:val="24"/>
          <w:lang w:eastAsia="ru-RU"/>
        </w:rPr>
        <w:t>В целях эф</w:t>
      </w:r>
      <w:r w:rsidR="00970A88">
        <w:rPr>
          <w:rFonts w:ascii="Times New Roman" w:eastAsia="Times New Roman" w:hAnsi="Times New Roman" w:cs="Times New Roman"/>
          <w:sz w:val="24"/>
          <w:szCs w:val="24"/>
          <w:lang w:eastAsia="ru-RU"/>
        </w:rPr>
        <w:t xml:space="preserve">фективной реализации Программы образовательная </w:t>
      </w:r>
      <w:r w:rsidR="00DB1417">
        <w:rPr>
          <w:rFonts w:ascii="Times New Roman" w:eastAsia="Times New Roman" w:hAnsi="Times New Roman" w:cs="Times New Roman"/>
          <w:sz w:val="24"/>
          <w:szCs w:val="24"/>
          <w:lang w:eastAsia="ru-RU"/>
        </w:rPr>
        <w:t xml:space="preserve">организациядошкольного образования </w:t>
      </w:r>
      <w:r w:rsidRPr="00CA425E">
        <w:rPr>
          <w:rFonts w:ascii="Times New Roman" w:eastAsia="Times New Roman" w:hAnsi="Times New Roman" w:cs="Times New Roman"/>
          <w:sz w:val="24"/>
          <w:szCs w:val="24"/>
          <w:lang w:eastAsia="ru-RU"/>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lang w:eastAsia="ru-RU"/>
        </w:rPr>
        <w:t>том числе,</w:t>
      </w:r>
      <w:r w:rsidRPr="00CA425E">
        <w:rPr>
          <w:rFonts w:ascii="Times New Roman" w:eastAsia="Times New Roman" w:hAnsi="Times New Roman" w:cs="Times New Roman"/>
          <w:sz w:val="24"/>
          <w:szCs w:val="24"/>
          <w:lang w:eastAsia="ru-RU"/>
        </w:rPr>
        <w:t xml:space="preserve"> их дополнительного</w:t>
      </w:r>
      <w:r w:rsidR="00DB1417">
        <w:rPr>
          <w:rFonts w:ascii="Times New Roman" w:eastAsia="Times New Roman" w:hAnsi="Times New Roman" w:cs="Times New Roman"/>
          <w:sz w:val="24"/>
          <w:szCs w:val="24"/>
          <w:lang w:eastAsia="ru-RU"/>
        </w:rPr>
        <w:t xml:space="preserve"> профессионального образования, а также </w:t>
      </w:r>
      <w:r w:rsidRPr="00DB1417">
        <w:rPr>
          <w:rFonts w:ascii="Times New Roman" w:eastAsia="Times New Roman" w:hAnsi="Times New Roman" w:cs="Times New Roman"/>
          <w:sz w:val="24"/>
          <w:szCs w:val="24"/>
          <w:lang w:eastAsia="ru-RU"/>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lang w:eastAsia="ru-RU"/>
        </w:rPr>
        <w:t>умственной отсталостью (интеллектуальными нарушениями)</w:t>
      </w:r>
      <w:r w:rsidRPr="00DB1417">
        <w:rPr>
          <w:rFonts w:ascii="Times New Roman" w:eastAsia="Times New Roman" w:hAnsi="Times New Roman" w:cs="Times New Roman"/>
          <w:sz w:val="24"/>
          <w:szCs w:val="24"/>
          <w:lang w:eastAsia="ru-RU"/>
        </w:rPr>
        <w:t>, в том числе реализаци</w:t>
      </w:r>
      <w:r w:rsidR="00DB1417">
        <w:rPr>
          <w:rFonts w:ascii="Times New Roman" w:eastAsia="Times New Roman" w:hAnsi="Times New Roman" w:cs="Times New Roman"/>
          <w:sz w:val="24"/>
          <w:szCs w:val="24"/>
          <w:lang w:eastAsia="ru-RU"/>
        </w:rPr>
        <w:t xml:space="preserve">иобщеразвивающих </w:t>
      </w:r>
      <w:r w:rsidRPr="00DB1417">
        <w:rPr>
          <w:rFonts w:ascii="Times New Roman" w:eastAsia="Times New Roman" w:hAnsi="Times New Roman" w:cs="Times New Roman"/>
          <w:sz w:val="24"/>
          <w:szCs w:val="24"/>
          <w:lang w:eastAsia="ru-RU"/>
        </w:rPr>
        <w:t>дополнительн</w:t>
      </w:r>
      <w:r w:rsidR="00DB1417">
        <w:rPr>
          <w:rFonts w:ascii="Times New Roman" w:eastAsia="Times New Roman" w:hAnsi="Times New Roman" w:cs="Times New Roman"/>
          <w:sz w:val="24"/>
          <w:szCs w:val="24"/>
          <w:lang w:eastAsia="ru-RU"/>
        </w:rPr>
        <w:t>ых общеобразовательных программ</w:t>
      </w:r>
      <w:r w:rsidRPr="00DB1417">
        <w:rPr>
          <w:rFonts w:ascii="Times New Roman" w:eastAsia="Times New Roman" w:hAnsi="Times New Roman" w:cs="Times New Roman"/>
          <w:sz w:val="24"/>
          <w:szCs w:val="24"/>
          <w:lang w:eastAsia="ru-RU"/>
        </w:rPr>
        <w:t xml:space="preserve">. </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bCs/>
          <w:sz w:val="24"/>
          <w:szCs w:val="24"/>
          <w:lang w:eastAsia="ru-RU"/>
        </w:rPr>
      </w:pPr>
      <w:r w:rsidRPr="00DB1417">
        <w:rPr>
          <w:rFonts w:ascii="Times New Roman" w:eastAsia="Times New Roman" w:hAnsi="Times New Roman" w:cs="Times New Roman"/>
          <w:sz w:val="24"/>
          <w:szCs w:val="24"/>
          <w:lang w:eastAsia="ru-RU"/>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lang w:eastAsia="ru-RU"/>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lang w:eastAsia="ru-RU"/>
        </w:rPr>
        <w:t>сти к обучению в школе детей с умственной отсталостью.</w:t>
      </w:r>
    </w:p>
    <w:p w:rsidR="0013120D" w:rsidRPr="008C4BB4" w:rsidRDefault="0013120D" w:rsidP="0013120D">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7C648A">
      <w:pPr>
        <w:pStyle w:val="20"/>
        <w:spacing w:before="0" w:line="360" w:lineRule="auto"/>
        <w:ind w:firstLine="709"/>
        <w:rPr>
          <w:rFonts w:ascii="Times New Roman" w:hAnsi="Times New Roman" w:cs="Times New Roman"/>
          <w:color w:val="auto"/>
        </w:rPr>
      </w:pPr>
      <w:bookmarkStart w:id="37" w:name="_Toc504204933"/>
      <w:r w:rsidRPr="007C648A">
        <w:rPr>
          <w:rFonts w:ascii="Times New Roman" w:hAnsi="Times New Roman" w:cs="Times New Roman"/>
          <w:color w:val="auto"/>
        </w:rPr>
        <w:lastRenderedPageBreak/>
        <w:t>3.4. Материально-техническое обеспечение Программы</w:t>
      </w:r>
      <w:bookmarkEnd w:id="37"/>
    </w:p>
    <w:p w:rsidR="00677A68" w:rsidRPr="008C4BB4" w:rsidRDefault="00677A68" w:rsidP="007C648A">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представленных в Программе.</w:t>
      </w:r>
    </w:p>
    <w:p w:rsidR="001D3DB2" w:rsidRPr="008C4BB4" w:rsidRDefault="001D3DB2" w:rsidP="001D3DB2">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1D3DB2">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1D3DB2">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1D3DB2">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8C4BB4" w:rsidRDefault="00D50055" w:rsidP="00726AF7">
      <w:pPr>
        <w:spacing w:after="0" w:line="360" w:lineRule="auto"/>
        <w:ind w:firstLine="709"/>
        <w:contextualSpacing/>
        <w:jc w:val="both"/>
        <w:rPr>
          <w:rFonts w:ascii="Times New Roman" w:hAnsi="Times New Roman" w:cs="Times New Roman"/>
          <w:b/>
          <w:bCs/>
          <w:i/>
          <w:sz w:val="24"/>
          <w:szCs w:val="24"/>
        </w:rPr>
      </w:pPr>
    </w:p>
    <w:p w:rsidR="00B405A1" w:rsidRDefault="00B405A1">
      <w:pPr>
        <w:rPr>
          <w:rFonts w:ascii="Times New Roman" w:hAnsi="Times New Roman" w:cs="Times New Roman"/>
          <w:b/>
          <w:bCs/>
          <w:i/>
          <w:sz w:val="24"/>
          <w:szCs w:val="24"/>
        </w:rPr>
      </w:pPr>
      <w:r>
        <w:rPr>
          <w:rFonts w:ascii="Times New Roman" w:hAnsi="Times New Roman" w:cs="Times New Roman"/>
          <w:b/>
          <w:bCs/>
          <w:i/>
          <w:sz w:val="24"/>
          <w:szCs w:val="24"/>
        </w:rPr>
        <w:br w:type="page"/>
      </w:r>
    </w:p>
    <w:p w:rsidR="00726AF7" w:rsidRPr="008C4BB4" w:rsidRDefault="00726AF7" w:rsidP="00726AF7">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bCs/>
          <w:i/>
          <w:sz w:val="24"/>
          <w:szCs w:val="24"/>
        </w:rPr>
        <w:lastRenderedPageBreak/>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726AF7">
      <w:pPr>
        <w:pStyle w:val="af2"/>
        <w:spacing w:after="0" w:line="36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lastRenderedPageBreak/>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w:t>
      </w:r>
      <w:r w:rsidRPr="008C4BB4">
        <w:rPr>
          <w:rFonts w:ascii="Times New Roman" w:hAnsi="Times New Roman"/>
          <w:sz w:val="24"/>
          <w:szCs w:val="24"/>
        </w:rPr>
        <w:lastRenderedPageBreak/>
        <w:t xml:space="preserve">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D50055" w:rsidRPr="008C4BB4" w:rsidRDefault="00D50055" w:rsidP="00313719">
      <w:pPr>
        <w:pStyle w:val="af2"/>
        <w:spacing w:after="0" w:line="360" w:lineRule="auto"/>
        <w:ind w:left="0" w:firstLine="709"/>
        <w:contextualSpacing/>
        <w:jc w:val="both"/>
        <w:rPr>
          <w:b/>
          <w:i/>
          <w:sz w:val="24"/>
          <w:szCs w:val="24"/>
        </w:rPr>
      </w:pPr>
    </w:p>
    <w:p w:rsidR="00313719" w:rsidRPr="008C4BB4" w:rsidRDefault="00313719" w:rsidP="00313719">
      <w:pPr>
        <w:pStyle w:val="af2"/>
        <w:spacing w:after="0" w:line="36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Pr="008C4BB4">
        <w:rPr>
          <w:b/>
          <w:bCs/>
          <w:i/>
          <w:sz w:val="24"/>
          <w:szCs w:val="24"/>
        </w:rPr>
        <w:t>(в рамках образовательной области «Познавательное развитие»):</w:t>
      </w:r>
    </w:p>
    <w:p w:rsidR="00726AF7" w:rsidRPr="008C4BB4" w:rsidRDefault="00313719" w:rsidP="0031371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w:t>
      </w:r>
      <w:r w:rsidRPr="008C4BB4">
        <w:rPr>
          <w:rFonts w:ascii="Times New Roman" w:eastAsia="Times New Roman" w:hAnsi="Times New Roman" w:cs="Times New Roman"/>
          <w:sz w:val="24"/>
          <w:szCs w:val="24"/>
          <w:lang w:eastAsia="ru-RU"/>
        </w:rPr>
        <w:lastRenderedPageBreak/>
        <w:t xml:space="preserve">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различные мешочки;  мелкие игрушки, изображающие животных и их детенышей; </w:t>
      </w:r>
      <w:r w:rsidR="00D50055" w:rsidRPr="008C4BB4">
        <w:rPr>
          <w:rFonts w:ascii="Times New Roman" w:eastAsia="Times New Roman" w:hAnsi="Times New Roman" w:cs="Times New Roman"/>
          <w:sz w:val="24"/>
          <w:szCs w:val="24"/>
          <w:lang w:eastAsia="ru-RU"/>
        </w:rPr>
        <w:t>м</w:t>
      </w:r>
      <w:r w:rsidRPr="008C4BB4">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C4BB4"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C4BB4" w:rsidRDefault="00313719" w:rsidP="00313719">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Pr="008C4BB4">
        <w:rPr>
          <w:rFonts w:ascii="Times New Roman" w:hAnsi="Times New Roman"/>
          <w:b/>
          <w:bCs/>
          <w:i/>
          <w:sz w:val="24"/>
          <w:szCs w:val="24"/>
        </w:rPr>
        <w:t>(в рамках образовательной области «Познавательное развитие»):</w:t>
      </w:r>
    </w:p>
    <w:p w:rsidR="00313719" w:rsidRPr="008C4BB4" w:rsidRDefault="00313719" w:rsidP="00E15ABC">
      <w:pPr>
        <w:pStyle w:val="22"/>
        <w:spacing w:after="0" w:line="36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 xml:space="preserve">лочка с кольцом на конце и без него; вкладыши по типу досок Сегена; игрушки с крепящимися деталями;пластмассовые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C4BB4"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C4BB4"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представлений(в рамках образовательной области «Познавательное развитие»):</w:t>
      </w:r>
    </w:p>
    <w:p w:rsidR="00E15ABC"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w:t>
      </w:r>
      <w:r w:rsidRPr="008C4BB4">
        <w:rPr>
          <w:rFonts w:ascii="Times New Roman" w:hAnsi="Times New Roman"/>
          <w:sz w:val="24"/>
          <w:szCs w:val="24"/>
        </w:rPr>
        <w:lastRenderedPageBreak/>
        <w:t xml:space="preserve">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w:t>
      </w:r>
      <w:r w:rsidRPr="008C4BB4">
        <w:rPr>
          <w:rFonts w:ascii="Times New Roman" w:hAnsi="Times New Roman"/>
          <w:sz w:val="24"/>
          <w:szCs w:val="24"/>
        </w:rPr>
        <w:lastRenderedPageBreak/>
        <w:t>количеству), «Раз, два, три, сосчитай»,  «Где, чей домик?», «На что похожа эта фигура?», «Времена года» и др.</w:t>
      </w:r>
    </w:p>
    <w:p w:rsidR="00C0204C" w:rsidRPr="008C4BB4"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751E0F">
      <w:pPr>
        <w:pStyle w:val="ad"/>
        <w:spacing w:after="0" w:line="360" w:lineRule="auto"/>
        <w:contextualSpacing/>
        <w:mirrorIndents/>
        <w:jc w:val="both"/>
        <w:rPr>
          <w:rFonts w:ascii="Times New Roman" w:hAnsi="Times New Roman" w:cs="Times New Roman"/>
          <w:sz w:val="24"/>
          <w:szCs w:val="24"/>
        </w:rPr>
      </w:pP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751E0F">
      <w:pPr>
        <w:pStyle w:val="ad"/>
        <w:spacing w:after="0" w:line="360" w:lineRule="auto"/>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Детские книги; картинки с изображением различных предметов, игрушек, сказочныхситуаций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b/>
          <w:i/>
          <w:sz w:val="24"/>
          <w:szCs w:val="24"/>
          <w:lang w:eastAsia="ru-RU"/>
        </w:rPr>
      </w:pPr>
      <w:r w:rsidRPr="008C4BB4">
        <w:rPr>
          <w:rFonts w:ascii="Times New Roman" w:hAnsi="Times New Roman" w:cs="Times New Roman"/>
          <w:b/>
          <w:i/>
          <w:sz w:val="24"/>
          <w:szCs w:val="24"/>
          <w:lang w:eastAsia="ru-RU"/>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lang w:eastAsia="ru-RU"/>
        </w:rPr>
        <w:t>:</w:t>
      </w:r>
    </w:p>
    <w:p w:rsidR="006A46D1" w:rsidRPr="008C4BB4"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w:t>
      </w:r>
      <w:r w:rsidRPr="008C4BB4">
        <w:rPr>
          <w:rFonts w:ascii="Times New Roman" w:hAnsi="Times New Roman" w:cs="Times New Roman"/>
          <w:sz w:val="24"/>
          <w:szCs w:val="24"/>
        </w:rPr>
        <w:lastRenderedPageBreak/>
        <w:t xml:space="preserve">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t xml:space="preserve">В. Сутеев. «Кто сказал „мяу“?»; В. Бианки. «Лис и мышонок» и др.«Кот,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z w:val="24"/>
          <w:szCs w:val="24"/>
        </w:rPr>
        <w:t xml:space="preserve">Дидактический </w:t>
      </w:r>
      <w:r w:rsidRPr="008C4BB4">
        <w:rPr>
          <w:rFonts w:ascii="Times New Roman" w:hAnsi="Times New Roman" w:cs="Times New Roman"/>
          <w:b/>
          <w:sz w:val="24"/>
          <w:szCs w:val="24"/>
          <w:lang w:eastAsia="ru-RU"/>
        </w:rPr>
        <w:t xml:space="preserve">материал для занятий по подготовке к обучению грамоте:  </w:t>
      </w:r>
      <w:r w:rsidRPr="008C4BB4">
        <w:rPr>
          <w:rFonts w:ascii="Times New Roman" w:hAnsi="Times New Roman" w:cs="Times New Roman"/>
          <w:sz w:val="24"/>
          <w:szCs w:val="24"/>
          <w:lang w:eastAsia="ru-RU"/>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lang w:eastAsia="ru-RU"/>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6A46D1">
      <w:pPr>
        <w:spacing w:after="0" w:line="360" w:lineRule="auto"/>
        <w:ind w:firstLine="709"/>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Фортепиано; аккордеон или баян.</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Детские музыкальные инструменты: </w:t>
      </w:r>
      <w:r w:rsidRPr="008C4BB4">
        <w:rPr>
          <w:rFonts w:ascii="Times New Roman" w:eastAsia="Times New Roman" w:hAnsi="Times New Roman" w:cs="Times New Roman"/>
          <w:sz w:val="24"/>
          <w:szCs w:val="24"/>
          <w:lang w:eastAsia="ru-RU"/>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w:t>
      </w:r>
      <w:r w:rsidRPr="008C4BB4">
        <w:rPr>
          <w:rFonts w:ascii="Times New Roman" w:eastAsia="Times New Roman" w:hAnsi="Times New Roman" w:cs="Times New Roman"/>
          <w:sz w:val="24"/>
          <w:szCs w:val="24"/>
          <w:lang w:eastAsia="ru-RU"/>
        </w:rPr>
        <w:lastRenderedPageBreak/>
        <w:t>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Игрушки-инструменты:</w:t>
      </w:r>
      <w:r w:rsidRPr="008C4BB4">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Игрушки озвученные: </w:t>
      </w:r>
      <w:r w:rsidRPr="008C4BB4">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Учебно-наглядный материал: </w:t>
      </w:r>
      <w:r w:rsidRPr="008C4BB4">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 xml:space="preserve">Атрибуты и костюмы: </w:t>
      </w:r>
      <w:r w:rsidRPr="008C4BB4">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6A46D1">
      <w:pPr>
        <w:spacing w:after="0" w:line="360" w:lineRule="auto"/>
        <w:ind w:firstLine="709"/>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8C4BB4">
        <w:rPr>
          <w:rFonts w:ascii="Times New Roman" w:eastAsia="Times New Roman" w:hAnsi="Times New Roman" w:cs="Times New Roman"/>
          <w:b/>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и видеокассетный магнитофон с видеофильмами о при</w:t>
      </w:r>
      <w:r w:rsidRPr="008C4BB4">
        <w:rPr>
          <w:rFonts w:ascii="Times New Roman" w:eastAsia="Times New Roman" w:hAnsi="Times New Roman" w:cs="Times New Roman"/>
          <w:sz w:val="24"/>
          <w:szCs w:val="24"/>
          <w:lang w:eastAsia="ru-RU"/>
        </w:rPr>
        <w:softHyphen/>
        <w:t>роде, о детях, мультфильмами;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музыкальные игрушки: погремушки, колокольчики, шарманка, сви</w:t>
      </w:r>
      <w:r w:rsidRPr="008C4BB4">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lang w:eastAsia="ru-RU"/>
        </w:rPr>
        <w:softHyphen/>
        <w:t xml:space="preserve">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w:t>
      </w:r>
      <w:r w:rsidR="002A7C3D">
        <w:rPr>
          <w:rFonts w:ascii="Times New Roman" w:eastAsia="Times New Roman" w:hAnsi="Times New Roman" w:cs="Times New Roman"/>
          <w:sz w:val="24"/>
          <w:szCs w:val="24"/>
          <w:lang w:eastAsia="ru-RU"/>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атрибутыдля игры-драматизации: большой макет репки из папье-маше или какого-то материала, домик-теремок;</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костюмы курочки, собачки, кошки, мышки, бабочек и других ска</w:t>
      </w:r>
      <w:r w:rsidRPr="008C4BB4">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цветные фоны (красный, бледно-зеленый, желтый и белый), соот</w:t>
      </w:r>
      <w:r w:rsidRPr="008C4BB4">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8C4BB4" w:rsidRDefault="00E15ABC" w:rsidP="006A46D1">
      <w:pPr>
        <w:spacing w:after="0" w:line="360" w:lineRule="auto"/>
        <w:ind w:firstLine="709"/>
        <w:jc w:val="both"/>
        <w:rPr>
          <w:rFonts w:ascii="Times New Roman" w:eastAsia="Times New Roman" w:hAnsi="Times New Roman" w:cs="Times New Roman"/>
          <w:b/>
          <w:bCs/>
          <w:i/>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b/>
          <w:bCs/>
          <w:i/>
          <w:sz w:val="24"/>
          <w:szCs w:val="24"/>
          <w:lang w:eastAsia="ru-RU"/>
        </w:rPr>
      </w:pPr>
      <w:r w:rsidRPr="008C4BB4">
        <w:rPr>
          <w:rFonts w:ascii="Times New Roman" w:eastAsia="Times New Roman" w:hAnsi="Times New Roman" w:cs="Times New Roman"/>
          <w:b/>
          <w:bCs/>
          <w:i/>
          <w:sz w:val="24"/>
          <w:szCs w:val="24"/>
          <w:lang w:eastAsia="ru-RU"/>
        </w:rPr>
        <w:t>Примерный перечень материала и оборудования для изобразительной деятельности</w:t>
      </w:r>
    </w:p>
    <w:p w:rsidR="006A46D1" w:rsidRPr="008C4BB4" w:rsidRDefault="006A46D1" w:rsidP="006A46D1">
      <w:pPr>
        <w:spacing w:after="0" w:line="360" w:lineRule="auto"/>
        <w:ind w:firstLine="709"/>
        <w:jc w:val="both"/>
        <w:rPr>
          <w:rFonts w:ascii="Times New Roman" w:eastAsia="Times New Roman" w:hAnsi="Times New Roman" w:cs="Times New Roman"/>
          <w:bCs/>
          <w:sz w:val="24"/>
          <w:szCs w:val="24"/>
          <w:lang w:eastAsia="ru-RU"/>
        </w:rPr>
      </w:pPr>
      <w:r w:rsidRPr="008C4BB4">
        <w:rPr>
          <w:rFonts w:ascii="Times New Roman" w:eastAsia="Times New Roman" w:hAnsi="Times New Roman" w:cs="Times New Roman"/>
          <w:bCs/>
          <w:sz w:val="24"/>
          <w:szCs w:val="24"/>
          <w:lang w:eastAsia="ru-RU"/>
        </w:rPr>
        <w:t>ЛЕПКА</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лепки</w:t>
      </w:r>
      <w:r w:rsidRPr="008C4BB4">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АППЛИКАЦИЯ</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аппликации:</w:t>
      </w:r>
      <w:r w:rsidRPr="008C4BB4">
        <w:rPr>
          <w:rFonts w:ascii="Times New Roman" w:eastAsia="Times New Roman" w:hAnsi="Times New Roman" w:cs="Times New Roman"/>
          <w:sz w:val="24"/>
          <w:szCs w:val="24"/>
          <w:lang w:eastAsia="ru-RU"/>
        </w:rPr>
        <w:t xml:space="preserve"> н</w:t>
      </w:r>
      <w:r w:rsidR="006A46D1" w:rsidRPr="008C4BB4">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w:t>
      </w:r>
      <w:r w:rsidR="006A46D1" w:rsidRPr="008C4BB4">
        <w:rPr>
          <w:rFonts w:ascii="Times New Roman" w:eastAsia="Times New Roman" w:hAnsi="Times New Roman" w:cs="Times New Roman"/>
          <w:sz w:val="24"/>
          <w:szCs w:val="24"/>
          <w:lang w:eastAsia="ru-RU"/>
        </w:rPr>
        <w:lastRenderedPageBreak/>
        <w:t xml:space="preserve">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РИСОВАНИЕ</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Материалы для рисования:</w:t>
      </w:r>
      <w:r w:rsidRPr="008C4BB4">
        <w:rPr>
          <w:rFonts w:ascii="Times New Roman" w:eastAsia="Times New Roman" w:hAnsi="Times New Roman" w:cs="Times New Roman"/>
          <w:sz w:val="24"/>
          <w:szCs w:val="24"/>
          <w:lang w:eastAsia="ru-RU"/>
        </w:rPr>
        <w:t xml:space="preserve"> м</w:t>
      </w:r>
      <w:r w:rsidR="006A46D1" w:rsidRPr="008C4BB4">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lang w:eastAsia="ru-RU"/>
        </w:rPr>
        <w:t>и т. д.</w:t>
      </w:r>
      <w:r w:rsidR="006A46D1" w:rsidRPr="008C4BB4">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6A46D1" w:rsidP="00493571">
      <w:pPr>
        <w:spacing w:after="0" w:line="360" w:lineRule="auto"/>
        <w:jc w:val="both"/>
        <w:rPr>
          <w:rFonts w:ascii="Times New Roman" w:eastAsia="Times New Roman" w:hAnsi="Times New Roman" w:cs="Times New Roman"/>
          <w:b/>
          <w:i/>
          <w:sz w:val="24"/>
          <w:szCs w:val="24"/>
          <w:lang w:eastAsia="ru-RU"/>
        </w:rPr>
      </w:pPr>
      <w:r w:rsidRPr="008C4BB4">
        <w:rPr>
          <w:rFonts w:ascii="Times New Roman" w:eastAsia="Times New Roman" w:hAnsi="Times New Roman" w:cs="Times New Roman"/>
          <w:b/>
          <w:i/>
          <w:sz w:val="24"/>
          <w:szCs w:val="24"/>
          <w:lang w:eastAsia="ru-RU"/>
        </w:rPr>
        <w:t>Перечень оборудования и дидактического материала для занятий по конструированию</w:t>
      </w:r>
    </w:p>
    <w:p w:rsidR="006A46D1" w:rsidRPr="008C4BB4" w:rsidRDefault="006A46D1" w:rsidP="00493571">
      <w:pPr>
        <w:spacing w:after="0" w:line="360" w:lineRule="auto"/>
        <w:contextualSpacing/>
        <w:mirrorIndents/>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Строительный материал:</w:t>
      </w:r>
      <w:r w:rsidRPr="008C4BB4">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Pr="008C4BB4">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8C4BB4">
        <w:rPr>
          <w:rFonts w:ascii="Times New Roman" w:eastAsia="Times New Roman" w:hAnsi="Times New Roman" w:cs="Times New Roman"/>
          <w:sz w:val="24"/>
          <w:szCs w:val="24"/>
          <w:lang w:eastAsia="ru-RU"/>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lang w:eastAsia="ru-RU"/>
        </w:rPr>
        <w:t>Ч</w:t>
      </w:r>
      <w:r w:rsidRPr="008C4BB4">
        <w:rPr>
          <w:rFonts w:ascii="Times New Roman" w:eastAsia="Times New Roman" w:hAnsi="Times New Roman" w:cs="Times New Roman"/>
          <w:sz w:val="24"/>
          <w:szCs w:val="24"/>
          <w:lang w:eastAsia="ru-RU"/>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xml:space="preserve"> фланелеграф.</w:t>
      </w:r>
    </w:p>
    <w:p w:rsidR="00E15ABC" w:rsidRPr="008C4BB4"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lang w:eastAsia="ru-RU"/>
        </w:rPr>
      </w:pPr>
    </w:p>
    <w:p w:rsidR="00B405A1" w:rsidRDefault="00B405A1">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
          <w:i/>
          <w:sz w:val="24"/>
          <w:szCs w:val="24"/>
          <w:lang w:eastAsia="ru-RU"/>
        </w:rPr>
        <w:lastRenderedPageBreak/>
        <w:t>Примерный перечень оборудования и дидактического материала для развития движений:</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lang w:eastAsia="ru-RU"/>
        </w:rPr>
        <w:tab/>
        <w:t>55-60 см, плоские – 100 см.; палки гимнастические 75-80, 300 см;</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мешочки с песком: для метания – 150-200 г, для равновесия – 400 г.;</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lang w:eastAsia="ru-RU"/>
        </w:rPr>
        <w:t>и т. п.</w:t>
      </w:r>
      <w:r w:rsidRPr="008C4BB4">
        <w:rPr>
          <w:rFonts w:ascii="Times New Roman" w:eastAsia="Times New Roman" w:hAnsi="Times New Roman" w:cs="Times New Roman"/>
          <w:sz w:val="24"/>
          <w:szCs w:val="24"/>
          <w:lang w:eastAsia="ru-RU"/>
        </w:rPr>
        <w:t>); раздвигающаяся дорожка из кубов.</w:t>
      </w:r>
    </w:p>
    <w:p w:rsidR="00222CD1" w:rsidRPr="008C4BB4"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13120D">
      <w:pPr>
        <w:spacing w:after="0" w:line="360" w:lineRule="auto"/>
        <w:ind w:firstLine="709"/>
        <w:jc w:val="both"/>
        <w:rPr>
          <w:rFonts w:ascii="Times New Roman" w:hAnsi="Times New Roman" w:cs="Times New Roman"/>
          <w:b/>
          <w:sz w:val="24"/>
          <w:szCs w:val="24"/>
        </w:rPr>
      </w:pPr>
    </w:p>
    <w:p w:rsidR="0013120D" w:rsidRPr="008C4BB4" w:rsidRDefault="0013120D" w:rsidP="007C648A">
      <w:pPr>
        <w:pStyle w:val="20"/>
        <w:spacing w:before="0" w:line="360" w:lineRule="auto"/>
        <w:ind w:firstLine="709"/>
        <w:rPr>
          <w:rFonts w:ascii="Times New Roman" w:hAnsi="Times New Roman" w:cs="Times New Roman"/>
          <w:color w:val="auto"/>
        </w:rPr>
      </w:pPr>
      <w:bookmarkStart w:id="38" w:name="_Toc504204934"/>
      <w:r w:rsidRPr="008C4BB4">
        <w:rPr>
          <w:rFonts w:ascii="Times New Roman" w:hAnsi="Times New Roman" w:cs="Times New Roman"/>
          <w:color w:val="auto"/>
        </w:rPr>
        <w:t>3.5. Финансовые условия реализации Программы</w:t>
      </w:r>
      <w:bookmarkEnd w:id="38"/>
      <w:r w:rsidRPr="008C4BB4">
        <w:rPr>
          <w:rFonts w:ascii="Times New Roman" w:hAnsi="Times New Roman" w:cs="Times New Roman"/>
          <w:color w:val="auto"/>
        </w:rPr>
        <w:tab/>
      </w:r>
    </w:p>
    <w:p w:rsidR="00EB19C1" w:rsidRPr="008C4BB4" w:rsidRDefault="00EB19C1" w:rsidP="007C64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 xml:space="preserve">рограммы организацией. Именно обеспечение условий, кадровых, предметно-пространственной </w:t>
      </w:r>
      <w:r w:rsidRPr="008C4BB4">
        <w:rPr>
          <w:rFonts w:ascii="Times New Roman" w:hAnsi="Times New Roman" w:cs="Times New Roman"/>
          <w:sz w:val="24"/>
          <w:szCs w:val="24"/>
        </w:rPr>
        <w:lastRenderedPageBreak/>
        <w:t>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(далее – Программа)</w:t>
      </w:r>
      <w:r w:rsidR="005B25CC" w:rsidRPr="008C4BB4">
        <w:rPr>
          <w:rFonts w:ascii="Times New Roman" w:hAnsi="Times New Roman" w:cs="Times New Roman"/>
          <w:sz w:val="24"/>
          <w:szCs w:val="24"/>
          <w:shd w:val="clear" w:color="auto" w:fill="FFFFFF"/>
          <w:lang w:eastAsia="ru-RU"/>
        </w:rPr>
        <w:t>,</w:t>
      </w:r>
      <w:r w:rsidRPr="008C4BB4">
        <w:rPr>
          <w:rFonts w:ascii="Times New Roman" w:hAnsi="Times New Roman" w:cs="Times New Roman"/>
          <w:sz w:val="24"/>
          <w:szCs w:val="24"/>
          <w:shd w:val="clear" w:color="auto" w:fill="FFFFFF"/>
          <w:lang w:eastAsia="ru-RU"/>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597</w:t>
      </w:r>
      <w:r w:rsidRPr="008C4BB4">
        <w:rPr>
          <w:rFonts w:ascii="Times New Roman" w:hAnsi="Times New Roman" w:cs="Times New Roman"/>
          <w:sz w:val="24"/>
          <w:szCs w:val="24"/>
          <w:shd w:val="clear" w:color="auto" w:fill="FFFFFF"/>
          <w:vertAlign w:val="superscript"/>
          <w:lang w:eastAsia="ru-RU"/>
        </w:rPr>
        <w:footnoteReference w:id="2"/>
      </w:r>
      <w:r w:rsidRPr="008C4BB4">
        <w:rPr>
          <w:rFonts w:ascii="Times New Roman" w:hAnsi="Times New Roman" w:cs="Times New Roman"/>
          <w:sz w:val="24"/>
          <w:szCs w:val="24"/>
          <w:shd w:val="clear" w:color="auto" w:fill="FFFFFF"/>
          <w:lang w:eastAsia="ru-RU"/>
        </w:rPr>
        <w:t xml:space="preserve">.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lastRenderedPageBreak/>
        <w:noBreakHyphen/>
        <w:t> </w:t>
      </w:r>
      <w:r w:rsidRPr="008C4BB4">
        <w:rPr>
          <w:rFonts w:ascii="Times New Roman" w:eastAsia="Times New Roman" w:hAnsi="Times New Roman" w:cs="Times New Roman"/>
          <w:sz w:val="24"/>
          <w:szCs w:val="24"/>
          <w:lang w:eastAsia="ru-RU"/>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на средства обучения, включая средства обучения</w:t>
      </w:r>
      <w:r w:rsidR="005B25C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w:t>
      </w:r>
      <w:r w:rsidRPr="008C4BB4">
        <w:rPr>
          <w:rFonts w:ascii="Times New Roman" w:hAnsi="Times New Roman" w:cs="Times New Roman"/>
          <w:sz w:val="24"/>
          <w:szCs w:val="24"/>
          <w:shd w:val="clear" w:color="auto" w:fill="FFFFFF"/>
          <w:lang w:eastAsia="ru-RU"/>
        </w:rPr>
        <w:lastRenderedPageBreak/>
        <w:t xml:space="preserve">включать расходы, связанные с организацией подвоза </w:t>
      </w:r>
      <w:r w:rsidR="00BD1703" w:rsidRPr="008C4BB4">
        <w:rPr>
          <w:rFonts w:ascii="Times New Roman" w:hAnsi="Times New Roman" w:cs="Times New Roman"/>
          <w:sz w:val="24"/>
          <w:szCs w:val="24"/>
          <w:shd w:val="clear" w:color="auto" w:fill="FFFFFF"/>
          <w:lang w:eastAsia="ru-RU"/>
        </w:rPr>
        <w:t>воспитанников</w:t>
      </w:r>
      <w:r w:rsidRPr="008C4BB4">
        <w:rPr>
          <w:rFonts w:ascii="Times New Roman" w:hAnsi="Times New Roman" w:cs="Times New Roman"/>
          <w:sz w:val="24"/>
          <w:szCs w:val="24"/>
          <w:shd w:val="clear" w:color="auto" w:fill="FFFFFF"/>
          <w:lang w:eastAsia="ru-RU"/>
        </w:rPr>
        <w:t xml:space="preserve"> к образовательным организациям и обеспечением сетевой реализации Программы.</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отличи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w:t>
      </w:r>
      <w:r w:rsidR="00BD1703" w:rsidRPr="008C4BB4">
        <w:rPr>
          <w:rFonts w:ascii="Times New Roman" w:hAnsi="Times New Roman" w:cs="Times New Roman"/>
          <w:sz w:val="24"/>
          <w:szCs w:val="24"/>
          <w:shd w:val="clear" w:color="auto" w:fill="FFFFFF"/>
          <w:lang w:eastAsia="ru-RU"/>
        </w:rPr>
        <w:t>я</w:t>
      </w:r>
      <w:r w:rsidRPr="008C4BB4">
        <w:rPr>
          <w:rFonts w:ascii="Times New Roman" w:hAnsi="Times New Roman" w:cs="Times New Roman"/>
          <w:sz w:val="24"/>
          <w:szCs w:val="24"/>
          <w:shd w:val="clear" w:color="auto" w:fill="FFFFFF"/>
          <w:lang w:eastAsia="ru-RU"/>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lang w:eastAsia="ru-RU"/>
        </w:rPr>
        <w:t>групп</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ей направленности</w:t>
      </w:r>
      <w:r w:rsidRPr="008C4BB4">
        <w:rPr>
          <w:rFonts w:ascii="Times New Roman" w:hAnsi="Times New Roman" w:cs="Times New Roman"/>
          <w:sz w:val="24"/>
          <w:szCs w:val="24"/>
          <w:shd w:val="clear" w:color="auto" w:fill="FFFFFF"/>
          <w:lang w:eastAsia="ru-RU"/>
        </w:rPr>
        <w:t xml:space="preserve">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w:t>
      </w:r>
      <w:r w:rsidR="00BD1703" w:rsidRPr="008C4BB4">
        <w:rPr>
          <w:rFonts w:ascii="Times New Roman" w:hAnsi="Times New Roman" w:cs="Times New Roman"/>
          <w:sz w:val="24"/>
          <w:szCs w:val="24"/>
          <w:shd w:val="clear" w:color="auto" w:fill="FFFFFF"/>
          <w:lang w:eastAsia="ru-RU"/>
        </w:rPr>
        <w:t xml:space="preserve">имость уменьшения числа детей в группах </w:t>
      </w:r>
      <w:r w:rsidRPr="008C4BB4">
        <w:rPr>
          <w:rFonts w:ascii="Times New Roman" w:hAnsi="Times New Roman" w:cs="Times New Roman"/>
          <w:sz w:val="24"/>
          <w:szCs w:val="24"/>
          <w:shd w:val="clear" w:color="auto" w:fill="FFFFFF"/>
          <w:lang w:eastAsia="ru-RU"/>
        </w:rPr>
        <w:t>компенсирующ</w:t>
      </w:r>
      <w:r w:rsidR="00BD1703" w:rsidRPr="008C4BB4">
        <w:rPr>
          <w:rFonts w:ascii="Times New Roman" w:hAnsi="Times New Roman" w:cs="Times New Roman"/>
          <w:sz w:val="24"/>
          <w:szCs w:val="24"/>
          <w:shd w:val="clear" w:color="auto" w:fill="FFFFFF"/>
          <w:lang w:eastAsia="ru-RU"/>
        </w:rPr>
        <w:t xml:space="preserve">ей направленности </w:t>
      </w:r>
      <w:r w:rsidRPr="008C4BB4">
        <w:rPr>
          <w:rFonts w:ascii="Times New Roman" w:hAnsi="Times New Roman" w:cs="Times New Roman"/>
          <w:sz w:val="24"/>
          <w:szCs w:val="24"/>
          <w:shd w:val="clear" w:color="auto" w:fill="FFFFFF"/>
          <w:lang w:eastAsia="ru-RU"/>
        </w:rPr>
        <w:t xml:space="preserve">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lastRenderedPageBreak/>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до 10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lang w:eastAsia="ru-RU"/>
        </w:rPr>
        <w:br/>
      </w:r>
      <w:r w:rsidRPr="008C4BB4">
        <w:rPr>
          <w:rFonts w:ascii="Times New Roman" w:hAnsi="Times New Roman" w:cs="Times New Roman"/>
          <w:sz w:val="24"/>
          <w:szCs w:val="24"/>
          <w:shd w:val="clear" w:color="auto" w:fill="FFFFFF"/>
          <w:lang w:eastAsia="ru-RU"/>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lang w:eastAsia="ru-RU"/>
        </w:rPr>
        <w:t>умственной отсталостью</w:t>
      </w:r>
      <w:r w:rsidRPr="008C4BB4">
        <w:rPr>
          <w:rFonts w:ascii="Times New Roman" w:hAnsi="Times New Roman" w:cs="Times New Roman"/>
          <w:sz w:val="24"/>
          <w:szCs w:val="24"/>
          <w:shd w:val="clear" w:color="auto" w:fill="FFFFFF"/>
          <w:lang w:eastAsia="ru-RU"/>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w:t>
      </w:r>
      <w:r w:rsidR="00BD1703" w:rsidRPr="008C4BB4">
        <w:rPr>
          <w:rFonts w:ascii="Times New Roman" w:hAnsi="Times New Roman" w:cs="Times New Roman"/>
          <w:sz w:val="24"/>
          <w:szCs w:val="24"/>
          <w:shd w:val="clear" w:color="auto" w:fill="FFFFFF"/>
          <w:lang w:eastAsia="ru-RU"/>
        </w:rPr>
        <w:t>и</w:t>
      </w:r>
      <w:r w:rsidRPr="008C4BB4">
        <w:rPr>
          <w:rFonts w:ascii="Times New Roman" w:hAnsi="Times New Roman" w:cs="Times New Roman"/>
          <w:sz w:val="24"/>
          <w:szCs w:val="24"/>
          <w:shd w:val="clear" w:color="auto" w:fill="FFFFFF"/>
          <w:lang w:eastAsia="ru-RU"/>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lang w:eastAsia="ru-RU"/>
        </w:rPr>
        <w:t> </w:t>
      </w:r>
      <w:r w:rsidRPr="008C4BB4">
        <w:rPr>
          <w:rFonts w:ascii="Times New Roman" w:hAnsi="Times New Roman" w:cs="Times New Roman"/>
          <w:sz w:val="24"/>
          <w:szCs w:val="24"/>
          <w:shd w:val="clear" w:color="auto" w:fill="FFFFFF"/>
          <w:lang w:eastAsia="ru-RU"/>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lang w:eastAsia="ru-RU"/>
        </w:rPr>
        <w:t>умственной отсталостью (интеллектуальными нарушениями)</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EB19C1" w:rsidRPr="008C4BB4" w:rsidRDefault="00433A39" w:rsidP="00EB19C1">
      <w:pPr>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433A39"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lang w:eastAsia="ru-RU"/>
        </w:rPr>
        <w:t>,</w:t>
      </w:r>
      <w:r w:rsidRPr="008C4BB4">
        <w:rPr>
          <w:rFonts w:ascii="Times New Roman" w:eastAsia="Times New Roman" w:hAnsi="Times New Roman" w:cs="Times New Roman"/>
          <w:color w:val="000000"/>
          <w:sz w:val="24"/>
          <w:szCs w:val="24"/>
          <w:lang w:eastAsia="ru-RU"/>
        </w:rPr>
        <w:t xml:space="preserve"> представлены ниже:</w:t>
      </w:r>
    </w:p>
    <w:p w:rsidR="0010264D" w:rsidRPr="008C4BB4" w:rsidRDefault="0010264D" w:rsidP="00EB19C1">
      <w:pPr>
        <w:spacing w:after="0" w:line="360" w:lineRule="auto"/>
        <w:ind w:firstLine="709"/>
        <w:contextualSpacing/>
        <w:jc w:val="both"/>
        <w:rPr>
          <w:rFonts w:ascii="Times New Roman" w:eastAsia="Times New Roman" w:hAnsi="Times New Roman" w:cs="Times New Roman"/>
          <w:color w:val="000000"/>
          <w:sz w:val="24"/>
          <w:szCs w:val="24"/>
          <w:lang w:eastAsia="ru-RU"/>
        </w:rPr>
      </w:pPr>
    </w:p>
    <w:p w:rsidR="00EB19C1" w:rsidRDefault="00142C5F"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751E0F">
      <w:pPr>
        <w:spacing w:after="0" w:line="360" w:lineRule="auto"/>
        <w:ind w:firstLine="709"/>
        <w:jc w:val="both"/>
        <w:rPr>
          <w:rFonts w:ascii="Times New Roman" w:hAnsi="Times New Roman" w:cs="Times New Roman"/>
          <w:bCs/>
          <w:sz w:val="24"/>
          <w:szCs w:val="24"/>
        </w:rPr>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EB19C1" w:rsidRPr="00751E0F">
              <w:rPr>
                <w:rFonts w:ascii="Times New Roman" w:eastAsia="Times New Roman" w:hAnsi="Times New Roman" w:cs="Times New Roman"/>
                <w:b/>
                <w:color w:val="000000"/>
                <w:lang w:eastAsia="ru-RU"/>
              </w:rPr>
              <w:t>руппы</w:t>
            </w:r>
            <w:r w:rsidR="00BD1703" w:rsidRPr="00751E0F">
              <w:rPr>
                <w:rFonts w:ascii="Times New Roman" w:eastAsia="Times New Roman" w:hAnsi="Times New Roman" w:cs="Times New Roman"/>
                <w:b/>
                <w:color w:val="000000"/>
                <w:lang w:eastAsia="ru-RU"/>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8580D">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Г</w:t>
            </w:r>
            <w:r w:rsidR="00BD1703" w:rsidRPr="00751E0F">
              <w:rPr>
                <w:rFonts w:ascii="Times New Roman" w:eastAsia="Times New Roman" w:hAnsi="Times New Roman" w:cs="Times New Roman"/>
                <w:b/>
                <w:color w:val="000000"/>
                <w:lang w:eastAsia="ru-RU"/>
              </w:rPr>
              <w:t>руппы</w:t>
            </w:r>
            <w:r w:rsidR="00C8580D" w:rsidRPr="00751E0F">
              <w:rPr>
                <w:rFonts w:ascii="Times New Roman" w:eastAsia="Times New Roman" w:hAnsi="Times New Roman" w:cs="Times New Roman"/>
                <w:b/>
                <w:color w:val="000000"/>
                <w:lang w:eastAsia="ru-RU"/>
              </w:rPr>
              <w:br/>
            </w:r>
            <w:r w:rsidR="00BD1703" w:rsidRPr="00751E0F">
              <w:rPr>
                <w:rFonts w:ascii="Times New Roman" w:eastAsia="Times New Roman" w:hAnsi="Times New Roman" w:cs="Times New Roman"/>
                <w:b/>
                <w:color w:val="000000"/>
                <w:lang w:eastAsia="ru-RU"/>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2-х месяцев до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7,26</w:t>
            </w:r>
          </w:p>
        </w:tc>
      </w:tr>
    </w:tbl>
    <w:p w:rsidR="00A049E2" w:rsidRDefault="00A049E2"/>
    <w:p w:rsidR="00A049E2" w:rsidRDefault="00A049E2"/>
    <w:tbl>
      <w:tblPr>
        <w:tblW w:w="9229" w:type="dxa"/>
        <w:tblInd w:w="93" w:type="dxa"/>
        <w:tblLook w:val="04A0" w:firstRow="1" w:lastRow="0" w:firstColumn="1" w:lastColumn="0" w:noHBand="0" w:noVBand="1"/>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1</w:t>
            </w:r>
            <w:r w:rsidR="002810FC" w:rsidRPr="008C4BB4">
              <w:rPr>
                <w:rFonts w:ascii="Times New Roman" w:eastAsia="Times New Roman" w:hAnsi="Times New Roman" w:cs="Times New Roman"/>
                <w:color w:val="000000"/>
                <w:lang w:eastAsia="ru-RU"/>
              </w:rPr>
              <w:t>-го</w:t>
            </w:r>
            <w:r w:rsidRPr="008C4BB4">
              <w:rPr>
                <w:rFonts w:ascii="Times New Roman" w:eastAsia="Times New Roman" w:hAnsi="Times New Roman" w:cs="Times New Roman"/>
                <w:color w:val="000000"/>
                <w:lang w:eastAsia="ru-RU"/>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5,84</w:t>
            </w:r>
          </w:p>
        </w:tc>
      </w:tr>
    </w:tbl>
    <w:p w:rsidR="00EB19C1" w:rsidRPr="008C4BB4" w:rsidRDefault="00EB19C1" w:rsidP="00EB19C1">
      <w:pPr>
        <w:spacing w:after="0" w:line="240" w:lineRule="auto"/>
        <w:jc w:val="both"/>
        <w:rPr>
          <w:rFonts w:ascii="Times New Roman" w:hAnsi="Times New Roman" w:cs="Times New Roman"/>
          <w:sz w:val="24"/>
          <w:szCs w:val="24"/>
          <w:shd w:val="clear" w:color="auto" w:fill="FFFFFF"/>
          <w:lang w:eastAsia="ru-RU"/>
        </w:rPr>
      </w:pPr>
    </w:p>
    <w:p w:rsidR="0010264D" w:rsidRPr="008C4BB4" w:rsidRDefault="0010264D" w:rsidP="00EB19C1">
      <w:pPr>
        <w:spacing w:after="0" w:line="240" w:lineRule="auto"/>
        <w:jc w:val="both"/>
        <w:rPr>
          <w:rFonts w:ascii="Times New Roman" w:hAnsi="Times New Roman" w:cs="Times New Roman"/>
          <w:sz w:val="24"/>
          <w:szCs w:val="24"/>
          <w:shd w:val="clear" w:color="auto" w:fill="FFFFFF"/>
          <w:lang w:eastAsia="ru-RU"/>
        </w:rPr>
      </w:pPr>
    </w:p>
    <w:p w:rsidR="00A049E2" w:rsidRDefault="00A049E2">
      <w:pPr>
        <w:rPr>
          <w:rFonts w:ascii="Times New Roman" w:hAnsi="Times New Roman" w:cs="Times New Roman"/>
          <w:b/>
          <w:bCs/>
          <w:sz w:val="24"/>
          <w:szCs w:val="24"/>
        </w:rPr>
      </w:pPr>
      <w:r>
        <w:rPr>
          <w:rFonts w:ascii="Times New Roman" w:hAnsi="Times New Roman" w:cs="Times New Roman"/>
          <w:b/>
          <w:bCs/>
          <w:sz w:val="24"/>
          <w:szCs w:val="24"/>
        </w:rPr>
        <w:br w:type="page"/>
      </w: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258"/>
        <w:gridCol w:w="1938"/>
        <w:gridCol w:w="3184"/>
        <w:gridCol w:w="3041"/>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w:t>
            </w:r>
            <w:r w:rsidR="00EB19C1" w:rsidRPr="00751E0F">
              <w:rPr>
                <w:rFonts w:ascii="Times New Roman" w:eastAsia="Times New Roman" w:hAnsi="Times New Roman" w:cs="Times New Roman"/>
                <w:b/>
                <w:color w:val="000000"/>
                <w:lang w:eastAsia="ru-RU"/>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w:t>
            </w:r>
            <w:r w:rsidR="00EB19C1" w:rsidRPr="00751E0F">
              <w:rPr>
                <w:rFonts w:ascii="Times New Roman" w:eastAsia="Times New Roman" w:hAnsi="Times New Roman" w:cs="Times New Roman"/>
                <w:b/>
                <w:color w:val="000000"/>
                <w:lang w:eastAsia="ru-RU"/>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w:t>
            </w:r>
            <w:r w:rsidR="00EB19C1" w:rsidRPr="00751E0F">
              <w:rPr>
                <w:rFonts w:ascii="Times New Roman" w:eastAsia="Times New Roman" w:hAnsi="Times New Roman" w:cs="Times New Roman"/>
                <w:b/>
                <w:color w:val="000000"/>
                <w:lang w:eastAsia="ru-RU"/>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8,63</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EB19C1" w:rsidRPr="008C4BB4" w:rsidRDefault="00433A39"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433A39"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ru-RU"/>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ru-RU"/>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433A39"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EB19C1">
      <w:pPr>
        <w:spacing w:after="0" w:line="360" w:lineRule="auto"/>
        <w:ind w:firstLine="709"/>
        <w:jc w:val="both"/>
        <w:rPr>
          <w:rFonts w:ascii="Times New Roman" w:eastAsia="Times New Roman" w:hAnsi="Times New Roman" w:cs="Times New Roman"/>
          <w:color w:val="000000"/>
          <w:sz w:val="24"/>
          <w:szCs w:val="24"/>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9127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EB19C1" w:rsidRPr="00751E0F">
              <w:rPr>
                <w:rFonts w:ascii="Times New Roman" w:eastAsia="Times New Roman" w:hAnsi="Times New Roman" w:cs="Times New Roman"/>
                <w:b/>
                <w:color w:val="000000"/>
                <w:sz w:val="24"/>
                <w:szCs w:val="24"/>
                <w:lang w:eastAsia="ru-RU"/>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EB19C1"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8580D">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r w:rsidR="00C8580D" w:rsidRPr="00751E0F">
              <w:rPr>
                <w:rFonts w:ascii="Times New Roman" w:eastAsia="Times New Roman" w:hAnsi="Times New Roman" w:cs="Times New Roman"/>
                <w:b/>
                <w:color w:val="000000"/>
                <w:sz w:val="24"/>
                <w:szCs w:val="24"/>
                <w:lang w:eastAsia="ru-RU"/>
              </w:rPr>
              <w:br/>
            </w:r>
            <w:r w:rsidR="00BD1703"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2-х месяцев до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1</w:t>
            </w:r>
            <w:r w:rsidR="002810FC" w:rsidRPr="008C4BB4">
              <w:rPr>
                <w:rFonts w:ascii="Times New Roman" w:eastAsia="Times New Roman" w:hAnsi="Times New Roman" w:cs="Times New Roman"/>
                <w:color w:val="000000"/>
                <w:sz w:val="24"/>
                <w:szCs w:val="24"/>
                <w:lang w:eastAsia="ru-RU"/>
              </w:rPr>
              <w:t>-го</w:t>
            </w:r>
            <w:r w:rsidRPr="008C4BB4">
              <w:rPr>
                <w:rFonts w:ascii="Times New Roman" w:eastAsia="Times New Roman" w:hAnsi="Times New Roman" w:cs="Times New Roman"/>
                <w:color w:val="000000"/>
                <w:sz w:val="24"/>
                <w:szCs w:val="24"/>
                <w:lang w:eastAsia="ru-RU"/>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1,53</w:t>
            </w:r>
          </w:p>
        </w:tc>
      </w:tr>
    </w:tbl>
    <w:p w:rsidR="00EB19C1" w:rsidRPr="008C4BB4" w:rsidRDefault="00EB19C1" w:rsidP="00EB19C1">
      <w:pPr>
        <w:spacing w:after="0" w:line="360" w:lineRule="auto"/>
        <w:ind w:firstLine="454"/>
        <w:jc w:val="both"/>
        <w:rPr>
          <w:rFonts w:ascii="Times New Roman" w:hAnsi="Times New Roman" w:cs="Times New Roman"/>
          <w:sz w:val="24"/>
          <w:szCs w:val="24"/>
          <w:u w:val="single"/>
          <w:shd w:val="clear" w:color="auto" w:fill="FFFFFF"/>
          <w:lang w:eastAsia="ru-RU"/>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ьюумственной отсталости)</w:t>
      </w:r>
      <w:r w:rsidR="00A049E2">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w:t>
            </w:r>
            <w:r w:rsidR="00BD1703" w:rsidRPr="00751E0F">
              <w:rPr>
                <w:rFonts w:ascii="Times New Roman" w:eastAsia="Times New Roman" w:hAnsi="Times New Roman" w:cs="Times New Roman"/>
                <w:b/>
                <w:color w:val="000000"/>
                <w:sz w:val="24"/>
                <w:szCs w:val="24"/>
                <w:lang w:eastAsia="ru-RU"/>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Г</w:t>
            </w:r>
            <w:r w:rsidR="00BD1703" w:rsidRPr="00751E0F">
              <w:rPr>
                <w:rFonts w:ascii="Times New Roman" w:eastAsia="Times New Roman" w:hAnsi="Times New Roman" w:cs="Times New Roman"/>
                <w:b/>
                <w:color w:val="000000"/>
                <w:sz w:val="24"/>
                <w:szCs w:val="24"/>
                <w:lang w:eastAsia="ru-RU"/>
              </w:rPr>
              <w:t>руппы</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2,75</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p>
    <w:p w:rsidR="00EB19C1" w:rsidRPr="008C4BB4" w:rsidRDefault="00433A39"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433A39" w:rsidP="00EB19C1">
      <w:pPr>
        <w:spacing w:after="0" w:line="36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EB19C1" w:rsidRPr="008C4BB4" w:rsidRDefault="00433A39"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Pr="008C4BB4">
        <w:rPr>
          <w:rFonts w:ascii="Times New Roman" w:hAnsi="Times New Roman" w:cs="Times New Roman"/>
          <w:sz w:val="24"/>
          <w:szCs w:val="24"/>
          <w:shd w:val="clear" w:color="auto" w:fill="FFFFFF"/>
          <w:lang w:eastAsia="ru-RU"/>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lang w:eastAsia="ru-RU"/>
        </w:rPr>
        <w:t>е</w:t>
      </w:r>
      <w:r w:rsidRPr="008C4BB4">
        <w:rPr>
          <w:rFonts w:ascii="Times New Roman" w:hAnsi="Times New Roman" w:cs="Times New Roman"/>
          <w:sz w:val="24"/>
          <w:szCs w:val="24"/>
          <w:shd w:val="clear" w:color="auto" w:fill="FFFFFF"/>
          <w:lang w:eastAsia="ru-RU"/>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w:t>
      </w:r>
      <w:r w:rsidRPr="008C4BB4">
        <w:rPr>
          <w:rFonts w:ascii="Times New Roman" w:hAnsi="Times New Roman" w:cs="Times New Roman"/>
          <w:sz w:val="24"/>
          <w:szCs w:val="24"/>
          <w:shd w:val="clear" w:color="auto" w:fill="FFFFFF"/>
          <w:lang w:eastAsia="ru-RU"/>
        </w:rPr>
        <w:lastRenderedPageBreak/>
        <w:t>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EB19C1">
      <w:pPr>
        <w:spacing w:after="0" w:line="36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13120D">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bookmarkStart w:id="39" w:name="_Toc504204935"/>
      <w:r w:rsidRPr="008C4BB4">
        <w:rPr>
          <w:rFonts w:ascii="Times New Roman" w:hAnsi="Times New Roman" w:cs="Times New Roman"/>
          <w:color w:val="auto"/>
        </w:rPr>
        <w:t>3.6. Планирование образовательной деятельности</w:t>
      </w:r>
      <w:bookmarkEnd w:id="39"/>
    </w:p>
    <w:p w:rsidR="00174099" w:rsidRPr="008C4BB4"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условиях реализации ФГОС ДО меняются подходы к планированию педагогической деятельности в группах детского сада.Следовательно,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w:t>
      </w:r>
      <w:r w:rsidRPr="008C4BB4">
        <w:rPr>
          <w:rFonts w:ascii="Times New Roman" w:eastAsia="Times New Roman" w:hAnsi="Times New Roman" w:cs="Times New Roman"/>
          <w:sz w:val="24"/>
          <w:szCs w:val="24"/>
          <w:lang w:eastAsia="ru-RU"/>
        </w:rPr>
        <w:lastRenderedPageBreak/>
        <w:t xml:space="preserve">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xml:space="preserve">.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w:t>
      </w:r>
      <w:r w:rsidRPr="008C4BB4">
        <w:rPr>
          <w:rFonts w:ascii="Times New Roman" w:eastAsia="Times New Roman" w:hAnsi="Times New Roman" w:cs="Times New Roman"/>
          <w:sz w:val="24"/>
          <w:szCs w:val="24"/>
          <w:lang w:eastAsia="ru-RU"/>
        </w:rPr>
        <w:lastRenderedPageBreak/>
        <w:t>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 способствуют активизации </w:t>
      </w:r>
      <w:r w:rsidRPr="008C4BB4">
        <w:rPr>
          <w:rFonts w:ascii="Times New Roman" w:eastAsia="Times New Roman" w:hAnsi="Times New Roman" w:cs="Times New Roman"/>
          <w:sz w:val="24"/>
          <w:szCs w:val="24"/>
          <w:lang w:eastAsia="ru-RU"/>
        </w:rPr>
        <w:lastRenderedPageBreak/>
        <w:t xml:space="preserve">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C4BB4" w:rsidRDefault="00174099" w:rsidP="00174099">
      <w:pPr>
        <w:spacing w:after="0" w:line="36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lang w:eastAsia="ru-RU"/>
        </w:rPr>
        <w:t>А</w:t>
      </w:r>
      <w:r w:rsidRPr="008C4BB4">
        <w:rPr>
          <w:rFonts w:ascii="Times New Roman" w:eastAsia="Times New Roman" w:hAnsi="Times New Roman" w:cs="Times New Roman"/>
          <w:sz w:val="24"/>
          <w:szCs w:val="24"/>
          <w:lang w:eastAsia="ru-RU"/>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174099">
      <w:pPr>
        <w:spacing w:after="0" w:line="360" w:lineRule="auto"/>
        <w:ind w:firstLine="709"/>
        <w:jc w:val="both"/>
        <w:rPr>
          <w:rFonts w:ascii="Times New Roman" w:hAnsi="Times New Roman" w:cs="Times New Roman"/>
          <w:b/>
          <w:sz w:val="24"/>
          <w:szCs w:val="24"/>
        </w:rPr>
      </w:pPr>
    </w:p>
    <w:p w:rsidR="0013120D" w:rsidRPr="008C4BB4" w:rsidRDefault="0013120D" w:rsidP="0037330D">
      <w:pPr>
        <w:pStyle w:val="20"/>
        <w:spacing w:before="0" w:line="360" w:lineRule="auto"/>
        <w:ind w:firstLine="709"/>
        <w:rPr>
          <w:rFonts w:ascii="Times New Roman" w:hAnsi="Times New Roman" w:cs="Times New Roman"/>
          <w:color w:val="auto"/>
        </w:rPr>
      </w:pPr>
      <w:bookmarkStart w:id="40" w:name="_Toc504204936"/>
      <w:r w:rsidRPr="008C4BB4">
        <w:rPr>
          <w:rFonts w:ascii="Times New Roman" w:hAnsi="Times New Roman" w:cs="Times New Roman"/>
          <w:color w:val="auto"/>
        </w:rPr>
        <w:t>3.7. Режим дня и распорядок</w:t>
      </w:r>
      <w:bookmarkEnd w:id="40"/>
    </w:p>
    <w:p w:rsidR="00B86349" w:rsidRPr="008C4BB4"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24</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часовой или группы кратковременного пребывания.</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lang w:eastAsia="ru-RU"/>
        </w:rPr>
        <w:t>и т. д.</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w:t>
      </w:r>
      <w:r w:rsidRPr="008C4BB4">
        <w:rPr>
          <w:rFonts w:ascii="Times New Roman" w:eastAsia="Times New Roman" w:hAnsi="Times New Roman" w:cs="Times New Roman"/>
          <w:sz w:val="24"/>
          <w:szCs w:val="24"/>
          <w:lang w:eastAsia="ru-RU"/>
        </w:rPr>
        <w:lastRenderedPageBreak/>
        <w:t xml:space="preserve">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349">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м</w:t>
      </w:r>
      <w:r w:rsidRPr="00B86349">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lang w:eastAsia="ru-RU"/>
        </w:rPr>
        <w:t>» утверждены следующие с</w:t>
      </w:r>
      <w:r w:rsidRPr="00B86349">
        <w:rPr>
          <w:rFonts w:ascii="Times New Roman" w:eastAsia="Times New Roman" w:hAnsi="Times New Roman" w:cs="Times New Roman"/>
          <w:sz w:val="24"/>
          <w:szCs w:val="24"/>
          <w:lang w:eastAsia="ru-RU"/>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lang w:eastAsia="ru-RU"/>
        </w:rPr>
        <w:t>ых образовательных организаций.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составляет 5,5-6 часов,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в соответствии с медицинскими рекомендациями.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после дневного сна или перед уходом детей домой.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lang w:eastAsia="ru-RU"/>
        </w:rPr>
        <w:t>з</w:t>
      </w:r>
      <w:r w:rsidRPr="00B86349">
        <w:rPr>
          <w:rFonts w:ascii="Times New Roman" w:eastAsia="Times New Roman" w:hAnsi="Times New Roman" w:cs="Times New Roman"/>
          <w:sz w:val="24"/>
          <w:szCs w:val="24"/>
          <w:lang w:eastAsia="ru-RU"/>
        </w:rPr>
        <w:t>ациях (группах) более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часов </w:t>
      </w:r>
      <w:r w:rsidR="00C8580D">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организуется однократный прием пищи.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lang w:eastAsia="ru-RU"/>
        </w:rPr>
        <w:t xml:space="preserve">– </w:t>
      </w:r>
      <w:r w:rsidRPr="00B86349">
        <w:rPr>
          <w:rFonts w:ascii="Times New Roman" w:eastAsia="Times New Roman" w:hAnsi="Times New Roman" w:cs="Times New Roman"/>
          <w:sz w:val="24"/>
          <w:szCs w:val="24"/>
          <w:lang w:eastAsia="ru-RU"/>
        </w:rPr>
        <w:t>12-12,5 час</w:t>
      </w:r>
      <w:r w:rsidR="00C8580D">
        <w:rPr>
          <w:rFonts w:ascii="Times New Roman" w:eastAsia="Times New Roman" w:hAnsi="Times New Roman" w:cs="Times New Roman"/>
          <w:sz w:val="24"/>
          <w:szCs w:val="24"/>
          <w:lang w:eastAsia="ru-RU"/>
        </w:rPr>
        <w:t>ов</w:t>
      </w:r>
      <w:r w:rsidRPr="00B86349">
        <w:rPr>
          <w:rFonts w:ascii="Times New Roman" w:eastAsia="Times New Roman" w:hAnsi="Times New Roman" w:cs="Times New Roman"/>
          <w:sz w:val="24"/>
          <w:szCs w:val="24"/>
          <w:lang w:eastAsia="ru-RU"/>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lang w:eastAsia="ru-RU"/>
        </w:rPr>
        <w:t>лет</w:t>
      </w:r>
      <w:r w:rsidRPr="00B86349">
        <w:rPr>
          <w:rFonts w:ascii="Times New Roman" w:eastAsia="Times New Roman" w:hAnsi="Times New Roman" w:cs="Times New Roman"/>
          <w:sz w:val="24"/>
          <w:szCs w:val="24"/>
          <w:lang w:eastAsia="ru-RU"/>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lang w:eastAsia="ru-RU"/>
        </w:rPr>
        <w:t xml:space="preserve">лет </w:t>
      </w:r>
      <w:r w:rsidRPr="00B86349">
        <w:rPr>
          <w:rFonts w:ascii="Times New Roman" w:eastAsia="Times New Roman" w:hAnsi="Times New Roman" w:cs="Times New Roman"/>
          <w:sz w:val="24"/>
          <w:szCs w:val="24"/>
          <w:lang w:eastAsia="ru-RU"/>
        </w:rPr>
        <w:t xml:space="preserve">до </w:t>
      </w:r>
      <w:r w:rsidR="002F2688">
        <w:rPr>
          <w:rFonts w:ascii="Times New Roman" w:eastAsia="Times New Roman" w:hAnsi="Times New Roman" w:cs="Times New Roman"/>
          <w:sz w:val="24"/>
          <w:szCs w:val="24"/>
          <w:lang w:eastAsia="ru-RU"/>
        </w:rPr>
        <w:br/>
      </w:r>
      <w:r w:rsidRPr="00B86349">
        <w:rPr>
          <w:rFonts w:ascii="Times New Roman" w:eastAsia="Times New Roman" w:hAnsi="Times New Roman" w:cs="Times New Roman"/>
          <w:sz w:val="24"/>
          <w:szCs w:val="24"/>
          <w:lang w:eastAsia="ru-RU"/>
        </w:rPr>
        <w:t>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дневной сон организуют однократно</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продолжительностью не менее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На самостоятельную деятельность детей 3-7</w:t>
      </w:r>
      <w:r w:rsidR="002F2688">
        <w:rPr>
          <w:rFonts w:ascii="Times New Roman" w:eastAsia="Times New Roman" w:hAnsi="Times New Roman" w:cs="Times New Roman"/>
          <w:sz w:val="24"/>
          <w:szCs w:val="24"/>
          <w:lang w:eastAsia="ru-RU"/>
        </w:rPr>
        <w:t>-ми</w:t>
      </w:r>
      <w:r w:rsidRPr="00B86349">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lang w:eastAsia="ru-RU"/>
        </w:rPr>
        <w:t>ь</w:t>
      </w:r>
      <w:r w:rsidRPr="00B86349">
        <w:rPr>
          <w:rFonts w:ascii="Times New Roman" w:eastAsia="Times New Roman" w:hAnsi="Times New Roman" w:cs="Times New Roman"/>
          <w:sz w:val="24"/>
          <w:szCs w:val="24"/>
          <w:lang w:eastAsia="ru-RU"/>
        </w:rPr>
        <w:t>ся не менее 3-4</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часов.</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Для детей раннего возраста от 1,5 до 3</w:t>
      </w:r>
      <w:r w:rsidR="002F2688">
        <w:rPr>
          <w:rFonts w:ascii="Times New Roman" w:eastAsia="Times New Roman" w:hAnsi="Times New Roman" w:cs="Times New Roman"/>
          <w:sz w:val="24"/>
          <w:szCs w:val="24"/>
          <w:lang w:eastAsia="ru-RU"/>
        </w:rPr>
        <w:t>-х</w:t>
      </w:r>
      <w:r w:rsidRPr="00B86349">
        <w:rPr>
          <w:rFonts w:ascii="Times New Roman" w:eastAsia="Times New Roman" w:hAnsi="Times New Roman" w:cs="Times New Roman"/>
          <w:sz w:val="24"/>
          <w:szCs w:val="24"/>
          <w:lang w:eastAsia="ru-RU"/>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lang w:eastAsia="ru-RU"/>
        </w:rPr>
        <w:t>1</w:t>
      </w:r>
      <w:r w:rsidRPr="00B86349">
        <w:rPr>
          <w:rFonts w:ascii="Times New Roman" w:eastAsia="Times New Roman" w:hAnsi="Times New Roman" w:cs="Times New Roman"/>
          <w:sz w:val="24"/>
          <w:szCs w:val="24"/>
          <w:lang w:eastAsia="ru-RU"/>
        </w:rPr>
        <w:t>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 Допускается осуществлять образовательную </w:t>
      </w:r>
      <w:r w:rsidRPr="00B86349">
        <w:rPr>
          <w:rFonts w:ascii="Times New Roman" w:eastAsia="Times New Roman" w:hAnsi="Times New Roman" w:cs="Times New Roman"/>
          <w:sz w:val="24"/>
          <w:szCs w:val="24"/>
          <w:lang w:eastAsia="ru-RU"/>
        </w:rPr>
        <w:lastRenderedPageBreak/>
        <w:t>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B86349"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lang w:eastAsia="ru-RU"/>
        </w:rPr>
        <w:t>-х</w:t>
      </w:r>
      <w:r w:rsidR="00B86349" w:rsidRPr="00B86349">
        <w:rPr>
          <w:rFonts w:ascii="Times New Roman" w:eastAsia="Times New Roman" w:hAnsi="Times New Roman" w:cs="Times New Roman"/>
          <w:sz w:val="24"/>
          <w:szCs w:val="24"/>
          <w:lang w:eastAsia="ru-RU"/>
        </w:rPr>
        <w:t xml:space="preserve"> до 4-х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15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4-х до 5-ти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для детей от 5</w:t>
      </w:r>
      <w:r w:rsidR="002F2688">
        <w:rPr>
          <w:rFonts w:ascii="Times New Roman" w:eastAsia="Times New Roman" w:hAnsi="Times New Roman" w:cs="Times New Roman"/>
          <w:sz w:val="24"/>
          <w:szCs w:val="24"/>
          <w:lang w:eastAsia="ru-RU"/>
        </w:rPr>
        <w:t>-ти</w:t>
      </w:r>
      <w:r w:rsidR="002F2688">
        <w:rPr>
          <w:rFonts w:ascii="Times New Roman" w:eastAsia="Times New Roman" w:hAnsi="Times New Roman" w:cs="Times New Roman"/>
          <w:sz w:val="24"/>
          <w:szCs w:val="24"/>
          <w:lang w:eastAsia="ru-RU"/>
        </w:rPr>
        <w:br/>
      </w:r>
      <w:r w:rsidR="00B86349" w:rsidRPr="00B86349">
        <w:rPr>
          <w:rFonts w:ascii="Times New Roman" w:eastAsia="Times New Roman" w:hAnsi="Times New Roman" w:cs="Times New Roman"/>
          <w:sz w:val="24"/>
          <w:szCs w:val="24"/>
          <w:lang w:eastAsia="ru-RU"/>
        </w:rPr>
        <w:t xml:space="preserve">до 6-ти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25</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 а для детей от 6-ти до 7-ми лет </w:t>
      </w:r>
      <w:r w:rsidR="002F2688">
        <w:rPr>
          <w:rFonts w:ascii="Times New Roman" w:eastAsia="Times New Roman" w:hAnsi="Times New Roman" w:cs="Times New Roman"/>
          <w:sz w:val="24"/>
          <w:szCs w:val="24"/>
          <w:lang w:eastAsia="ru-RU"/>
        </w:rPr>
        <w:t>–</w:t>
      </w:r>
      <w:r w:rsidR="00B86349" w:rsidRPr="00B86349">
        <w:rPr>
          <w:rFonts w:ascii="Times New Roman" w:eastAsia="Times New Roman" w:hAnsi="Times New Roman" w:cs="Times New Roman"/>
          <w:sz w:val="24"/>
          <w:szCs w:val="24"/>
          <w:lang w:eastAsia="ru-RU"/>
        </w:rPr>
        <w:t xml:space="preserve"> не более 30</w:t>
      </w:r>
      <w:r w:rsidR="002F2688">
        <w:rPr>
          <w:rFonts w:ascii="Times New Roman" w:eastAsia="Times New Roman" w:hAnsi="Times New Roman" w:cs="Times New Roman"/>
          <w:sz w:val="24"/>
          <w:szCs w:val="24"/>
          <w:lang w:eastAsia="ru-RU"/>
        </w:rPr>
        <w:t>-ти</w:t>
      </w:r>
      <w:r w:rsidR="00B86349" w:rsidRPr="00B86349">
        <w:rPr>
          <w:rFonts w:ascii="Times New Roman" w:eastAsia="Times New Roman" w:hAnsi="Times New Roman" w:cs="Times New Roman"/>
          <w:sz w:val="24"/>
          <w:szCs w:val="24"/>
          <w:lang w:eastAsia="ru-RU"/>
        </w:rPr>
        <w:t xml:space="preserve">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и 40 минут соответственно, а в старшей и подготовительной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lang w:eastAsia="ru-RU"/>
        </w:rPr>
        <w:t>–</w:t>
      </w:r>
      <w:r w:rsidRPr="00B86349">
        <w:rPr>
          <w:rFonts w:ascii="Times New Roman" w:eastAsia="Times New Roman" w:hAnsi="Times New Roman" w:cs="Times New Roman"/>
          <w:sz w:val="24"/>
          <w:szCs w:val="24"/>
          <w:lang w:eastAsia="ru-RU"/>
        </w:rPr>
        <w:t xml:space="preserve"> не менее</w:t>
      </w:r>
      <w:r w:rsidR="002F2688">
        <w:rPr>
          <w:rFonts w:ascii="Times New Roman" w:eastAsia="Times New Roman" w:hAnsi="Times New Roman" w:cs="Times New Roman"/>
          <w:sz w:val="24"/>
          <w:szCs w:val="24"/>
          <w:lang w:eastAsia="ru-RU"/>
        </w:rPr>
        <w:t>, чем</w:t>
      </w:r>
      <w:r w:rsidRPr="00B86349">
        <w:rPr>
          <w:rFonts w:ascii="Times New Roman" w:eastAsia="Times New Roman" w:hAnsi="Times New Roman" w:cs="Times New Roman"/>
          <w:sz w:val="24"/>
          <w:szCs w:val="24"/>
          <w:lang w:eastAsia="ru-RU"/>
        </w:rPr>
        <w:t xml:space="preserve"> 10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lang w:eastAsia="ru-RU"/>
        </w:rPr>
        <w:t>-ти</w:t>
      </w:r>
      <w:r w:rsidRPr="00B86349">
        <w:rPr>
          <w:rFonts w:ascii="Times New Roman" w:eastAsia="Times New Roman" w:hAnsi="Times New Roman" w:cs="Times New Roman"/>
          <w:sz w:val="24"/>
          <w:szCs w:val="24"/>
          <w:lang w:eastAsia="ru-RU"/>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lang w:eastAsia="ru-RU"/>
        </w:rPr>
        <w:t> </w:t>
      </w:r>
      <w:r w:rsidRPr="00B86349">
        <w:rPr>
          <w:rFonts w:ascii="Times New Roman" w:eastAsia="Times New Roman" w:hAnsi="Times New Roman" w:cs="Times New Roman"/>
          <w:sz w:val="24"/>
          <w:szCs w:val="24"/>
          <w:lang w:eastAsia="ru-RU"/>
        </w:rPr>
        <w:t>п.</w:t>
      </w:r>
    </w:p>
    <w:p w:rsidR="0013053A"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7-10 минут.</w:t>
      </w:r>
      <w:r w:rsidR="002F2688">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lang w:eastAsia="ru-RU"/>
        </w:rPr>
        <w:br/>
        <w:t>10-15</w:t>
      </w:r>
      <w:r w:rsidR="002F2688">
        <w:rPr>
          <w:rFonts w:ascii="Times New Roman" w:eastAsia="Times New Roman" w:hAnsi="Times New Roman" w:cs="Times New Roman"/>
          <w:sz w:val="24"/>
          <w:szCs w:val="24"/>
          <w:lang w:eastAsia="ru-RU"/>
        </w:rPr>
        <w:t>-ти</w:t>
      </w:r>
      <w:r w:rsidR="00303891" w:rsidRPr="008C4BB4">
        <w:rPr>
          <w:rFonts w:ascii="Times New Roman" w:eastAsia="Times New Roman" w:hAnsi="Times New Roman" w:cs="Times New Roman"/>
          <w:sz w:val="24"/>
          <w:szCs w:val="24"/>
          <w:lang w:eastAsia="ru-RU"/>
        </w:rPr>
        <w:t xml:space="preserve"> минут. На четвертом-</w:t>
      </w:r>
      <w:r w:rsidRPr="008C4BB4">
        <w:rPr>
          <w:rFonts w:ascii="Times New Roman" w:eastAsia="Times New Roman" w:hAnsi="Times New Roman" w:cs="Times New Roman"/>
          <w:sz w:val="24"/>
          <w:szCs w:val="24"/>
          <w:lang w:eastAsia="ru-RU"/>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от 15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до 20-25</w:t>
      </w:r>
      <w:r w:rsidR="002F2688">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 Старшие дошкольники с </w:t>
      </w:r>
      <w:r w:rsidR="0013053A">
        <w:rPr>
          <w:rFonts w:ascii="Times New Roman" w:eastAsia="Times New Roman" w:hAnsi="Times New Roman" w:cs="Times New Roman"/>
          <w:sz w:val="24"/>
          <w:szCs w:val="24"/>
          <w:lang w:eastAsia="ru-RU"/>
        </w:rPr>
        <w:t>умственной отсталостью (</w:t>
      </w:r>
      <w:r w:rsidRPr="008C4BB4">
        <w:rPr>
          <w:rFonts w:ascii="Times New Roman" w:eastAsia="Times New Roman" w:hAnsi="Times New Roman" w:cs="Times New Roman"/>
          <w:sz w:val="24"/>
          <w:szCs w:val="24"/>
          <w:lang w:eastAsia="ru-RU"/>
        </w:rPr>
        <w:t>интеллект</w:t>
      </w:r>
      <w:r w:rsidR="0013053A">
        <w:rPr>
          <w:rFonts w:ascii="Times New Roman" w:eastAsia="Times New Roman" w:hAnsi="Times New Roman" w:cs="Times New Roman"/>
          <w:sz w:val="24"/>
          <w:szCs w:val="24"/>
          <w:lang w:eastAsia="ru-RU"/>
        </w:rPr>
        <w:t>уальными нарушениями)</w:t>
      </w:r>
      <w:r w:rsidRPr="008C4BB4">
        <w:rPr>
          <w:rFonts w:ascii="Times New Roman" w:eastAsia="Times New Roman" w:hAnsi="Times New Roman" w:cs="Times New Roman"/>
          <w:sz w:val="24"/>
          <w:szCs w:val="24"/>
          <w:lang w:eastAsia="ru-RU"/>
        </w:rPr>
        <w:t xml:space="preserve"> при грамотной организации занятия с </w:t>
      </w:r>
      <w:r w:rsidR="0039573D" w:rsidRPr="008C4BB4">
        <w:rPr>
          <w:rFonts w:ascii="Times New Roman" w:eastAsia="Times New Roman" w:hAnsi="Times New Roman" w:cs="Times New Roman"/>
          <w:sz w:val="24"/>
          <w:szCs w:val="24"/>
          <w:lang w:eastAsia="ru-RU"/>
        </w:rPr>
        <w:t>использовани</w:t>
      </w:r>
      <w:r w:rsidR="0039573D">
        <w:rPr>
          <w:rFonts w:ascii="Times New Roman" w:eastAsia="Times New Roman" w:hAnsi="Times New Roman" w:cs="Times New Roman"/>
          <w:sz w:val="24"/>
          <w:szCs w:val="24"/>
          <w:lang w:eastAsia="ru-RU"/>
        </w:rPr>
        <w:t>ем</w:t>
      </w:r>
      <w:r w:rsidRPr="008C4BB4">
        <w:rPr>
          <w:rFonts w:ascii="Times New Roman" w:eastAsia="Times New Roman" w:hAnsi="Times New Roman" w:cs="Times New Roman"/>
          <w:sz w:val="24"/>
          <w:szCs w:val="24"/>
          <w:lang w:eastAsia="ru-RU"/>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к школе группе дети могут быть активны на протяжении 35</w:t>
      </w:r>
      <w:r w:rsidR="0039573D">
        <w:rPr>
          <w:rFonts w:ascii="Times New Roman" w:eastAsia="Times New Roman" w:hAnsi="Times New Roman" w:cs="Times New Roman"/>
          <w:sz w:val="24"/>
          <w:szCs w:val="24"/>
          <w:lang w:eastAsia="ru-RU"/>
        </w:rPr>
        <w:t>-ти</w:t>
      </w:r>
      <w:r w:rsidRPr="008C4BB4">
        <w:rPr>
          <w:rFonts w:ascii="Times New Roman" w:eastAsia="Times New Roman" w:hAnsi="Times New Roman" w:cs="Times New Roman"/>
          <w:sz w:val="24"/>
          <w:szCs w:val="24"/>
          <w:lang w:eastAsia="ru-RU"/>
        </w:rPr>
        <w:t xml:space="preserve"> минут.</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lang w:eastAsia="ru-RU"/>
        </w:rPr>
        <w:t xml:space="preserve">параллельно </w:t>
      </w:r>
      <w:r w:rsidRPr="008C4BB4">
        <w:rPr>
          <w:rFonts w:ascii="Times New Roman" w:eastAsia="Times New Roman" w:hAnsi="Times New Roman" w:cs="Times New Roman"/>
          <w:sz w:val="24"/>
          <w:szCs w:val="24"/>
          <w:lang w:eastAsia="ru-RU"/>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3 ребенка). К этому же процессу может подключаться и учитель – логопед.</w:t>
      </w:r>
    </w:p>
    <w:p w:rsidR="00D21D8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Приведем пример режима дня в холодный период года.</w:t>
      </w:r>
    </w:p>
    <w:p w:rsidR="00B86349" w:rsidRDefault="00B86349" w:rsidP="00303891">
      <w:pPr>
        <w:widowControl w:val="0"/>
        <w:spacing w:after="0" w:line="360" w:lineRule="auto"/>
        <w:contextualSpacing/>
        <w:jc w:val="center"/>
        <w:rPr>
          <w:rFonts w:ascii="Times New Roman" w:eastAsia="Times New Roman" w:hAnsi="Times New Roman" w:cs="Times New Roman"/>
          <w:b/>
          <w:sz w:val="24"/>
          <w:szCs w:val="24"/>
          <w:lang w:eastAsia="ru-RU"/>
        </w:r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2-ой младшей группы (3-4 года)</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p w:rsidR="00D21D8C" w:rsidRPr="00751E0F" w:rsidRDefault="00D21D8C" w:rsidP="00D21D8C">
      <w:pPr>
        <w:widowControl w:val="0"/>
        <w:spacing w:after="0" w:line="36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06.30(07.00) – </w:t>
            </w:r>
            <w:r w:rsidR="00D21D8C" w:rsidRPr="008C4BB4">
              <w:rPr>
                <w:rFonts w:ascii="Times New Roman" w:eastAsia="Times New Roman" w:hAnsi="Times New Roman" w:cs="Times New Roman"/>
                <w:lang w:eastAsia="ru-RU"/>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09.15</w:t>
            </w:r>
          </w:p>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09.40</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11.45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16.15 – </w:t>
            </w:r>
            <w:r w:rsidR="00D21D8C" w:rsidRPr="008C4BB4">
              <w:rPr>
                <w:rFonts w:ascii="Times New Roman" w:eastAsia="Times New Roman" w:hAnsi="Times New Roman" w:cs="Times New Roman"/>
                <w:lang w:eastAsia="ru-RU"/>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lang w:eastAsia="ru-RU"/>
        </w:rPr>
      </w:pP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Режим дня средней группы (4-5 лет)</w:t>
      </w: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969" w:type="dxa"/>
            <w:tcMar>
              <w:top w:w="55" w:type="dxa"/>
              <w:left w:w="55" w:type="dxa"/>
              <w:bottom w:w="55" w:type="dxa"/>
              <w:right w:w="55" w:type="dxa"/>
            </w:tcMar>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8.25</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8.50 – </w:t>
            </w:r>
            <w:r w:rsidR="00D21D8C" w:rsidRPr="008C4BB4">
              <w:rPr>
                <w:rFonts w:ascii="Times New Roman" w:eastAsia="Times New Roman" w:hAnsi="Times New Roman" w:cs="Times New Roman"/>
                <w:lang w:eastAsia="ru-RU"/>
              </w:rPr>
              <w:t>9.00</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 xml:space="preserve">9.20; </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10.20</w:t>
            </w:r>
          </w:p>
        </w:tc>
      </w:tr>
      <w:tr w:rsidR="00D21D8C" w:rsidRPr="008C4BB4"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11.50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11.50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13.00-15.00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15.40 – </w:t>
            </w:r>
            <w:r w:rsidR="00D21D8C" w:rsidRPr="008C4BB4">
              <w:rPr>
                <w:rFonts w:ascii="Times New Roman" w:eastAsia="Times New Roman" w:hAnsi="Times New Roman" w:cs="Times New Roman"/>
                <w:lang w:eastAsia="ru-RU"/>
              </w:rPr>
              <w:t>16.40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старшей группы (5-6лет)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sz w:val="24"/>
          <w:szCs w:val="24"/>
          <w:lang w:eastAsia="ru-RU"/>
        </w:rPr>
      </w:pPr>
      <w:r w:rsidRPr="008C4BB4">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w:t>
            </w:r>
            <w:r w:rsidR="003A5947" w:rsidRPr="008C4BB4">
              <w:rPr>
                <w:rFonts w:ascii="Times New Roman" w:eastAsia="Times New Roman" w:hAnsi="Times New Roman" w:cs="Times New Roman"/>
                <w:b/>
                <w:i/>
                <w:lang w:eastAsia="ru-RU"/>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6.30 (7.00)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9.25</w:t>
            </w:r>
          </w:p>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9.35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09.55</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15.20 – </w:t>
            </w:r>
            <w:r w:rsidR="00D21D8C" w:rsidRPr="008C4BB4">
              <w:rPr>
                <w:rFonts w:ascii="Times New Roman" w:eastAsia="Times New Roman" w:hAnsi="Times New Roman" w:cs="Times New Roman"/>
                <w:lang w:eastAsia="ru-RU"/>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Непосредственно образовательная деятельность </w:t>
            </w:r>
            <w:r w:rsidR="00A049E2">
              <w:rPr>
                <w:rFonts w:ascii="Times New Roman" w:eastAsia="Times New Roman" w:hAnsi="Times New Roman" w:cs="Times New Roman"/>
                <w:lang w:eastAsia="ru-RU"/>
              </w:rPr>
              <w:br/>
            </w:r>
            <w:r w:rsidRPr="008C4BB4">
              <w:rPr>
                <w:rFonts w:ascii="Times New Roman" w:eastAsia="Times New Roman" w:hAnsi="Times New Roman" w:cs="Times New Roman"/>
                <w:lang w:eastAsia="ru-RU"/>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16.05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17.50 – </w:t>
            </w:r>
            <w:r w:rsidR="00D21D8C" w:rsidRPr="008C4BB4">
              <w:rPr>
                <w:rFonts w:ascii="Times New Roman" w:eastAsia="Times New Roman" w:hAnsi="Times New Roman" w:cs="Times New Roman"/>
                <w:lang w:eastAsia="ru-RU"/>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sz w:val="24"/>
          <w:szCs w:val="24"/>
          <w:lang w:eastAsia="ru-RU"/>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lang w:eastAsia="ru-RU"/>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lastRenderedPageBreak/>
        <w:t>Режим дня подготовительной к школе группы (6-7 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Дома</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Подъем, утренний туалет</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06.30 (07.00)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lang w:eastAsia="ru-RU"/>
              </w:rPr>
            </w:pPr>
            <w:r w:rsidRPr="008C4BB4">
              <w:rPr>
                <w:rFonts w:ascii="Times New Roman" w:eastAsia="Times New Roman" w:hAnsi="Times New Roman" w:cs="Times New Roman"/>
                <w:b/>
                <w:i/>
                <w:lang w:eastAsia="ru-RU"/>
              </w:rPr>
              <w:t xml:space="preserve">В дошкольной </w:t>
            </w:r>
            <w:r w:rsidR="00303891" w:rsidRPr="008C4BB4">
              <w:rPr>
                <w:rFonts w:ascii="Times New Roman" w:eastAsia="Times New Roman" w:hAnsi="Times New Roman" w:cs="Times New Roman"/>
                <w:b/>
                <w:i/>
                <w:lang w:eastAsia="ru-RU"/>
              </w:rPr>
              <w:t xml:space="preserve">образовательной </w:t>
            </w:r>
            <w:r w:rsidRPr="008C4BB4">
              <w:rPr>
                <w:rFonts w:ascii="Times New Roman" w:eastAsia="Times New Roman" w:hAnsi="Times New Roman" w:cs="Times New Roman"/>
                <w:b/>
                <w:i/>
                <w:lang w:eastAsia="ru-RU"/>
              </w:rPr>
              <w:t>организации</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37330D">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06.30 (07.00</w:t>
            </w:r>
            <w:r w:rsidR="00A049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 </w:t>
            </w:r>
            <w:r w:rsidR="00D21D8C" w:rsidRPr="008C4BB4">
              <w:rPr>
                <w:rFonts w:ascii="Times New Roman" w:eastAsia="Times New Roman" w:hAnsi="Times New Roman" w:cs="Times New Roman"/>
                <w:lang w:eastAsia="ru-RU"/>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08.30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08.55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9.00 – </w:t>
            </w:r>
            <w:r w:rsidR="00D21D8C" w:rsidRPr="008C4BB4">
              <w:rPr>
                <w:rFonts w:ascii="Times New Roman" w:eastAsia="Times New Roman" w:hAnsi="Times New Roman" w:cs="Times New Roman"/>
                <w:lang w:eastAsia="ru-RU"/>
              </w:rPr>
              <w:t>9.30</w:t>
            </w:r>
          </w:p>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9.40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10.10</w:t>
            </w:r>
          </w:p>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ко 2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10.10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подготовка к прогулке</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12.25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обеду, обед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12.40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дневному сну, сон.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13.15</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Подготовка к полднику, полдник</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15.25 – </w:t>
            </w:r>
            <w:r w:rsidR="00D21D8C" w:rsidRPr="008C4BB4">
              <w:rPr>
                <w:rFonts w:ascii="Times New Roman" w:eastAsia="Times New Roman" w:hAnsi="Times New Roman" w:cs="Times New Roman"/>
                <w:lang w:eastAsia="ru-RU"/>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15.40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Возвращение с прогулки</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17.50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 xml:space="preserve">18.00 </w:t>
            </w:r>
            <w:r w:rsidR="0037330D">
              <w:rPr>
                <w:rFonts w:ascii="Times New Roman" w:eastAsia="Times New Roman" w:hAnsi="Times New Roman" w:cs="Times New Roman"/>
                <w:lang w:eastAsia="ru-RU"/>
              </w:rPr>
              <w:t xml:space="preserve">– </w:t>
            </w:r>
            <w:r w:rsidRPr="008C4BB4">
              <w:rPr>
                <w:rFonts w:ascii="Times New Roman" w:eastAsia="Times New Roman" w:hAnsi="Times New Roman" w:cs="Times New Roman"/>
                <w:lang w:eastAsia="ru-RU"/>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Ужин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18.20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Свободная деятельность детей</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18.40 – </w:t>
            </w:r>
            <w:r w:rsidR="00D21D8C"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Уход детей домой</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lang w:eastAsia="ru-RU"/>
              </w:rPr>
            </w:pPr>
            <w:r w:rsidRPr="008C4BB4">
              <w:rPr>
                <w:rFonts w:ascii="Times New Roman" w:eastAsia="Times New Roman" w:hAnsi="Times New Roman" w:cs="Times New Roman"/>
                <w:lang w:eastAsia="ru-RU"/>
              </w:rPr>
              <w:t>20.30 (21.00)</w:t>
            </w:r>
            <w:r w:rsidR="0037330D">
              <w:rPr>
                <w:rFonts w:ascii="Times New Roman" w:eastAsia="Times New Roman" w:hAnsi="Times New Roman" w:cs="Times New Roman"/>
                <w:lang w:eastAsia="ru-RU"/>
              </w:rPr>
              <w:t xml:space="preserve"> – </w:t>
            </w:r>
            <w:r w:rsidRPr="008C4BB4">
              <w:rPr>
                <w:rFonts w:ascii="Times New Roman" w:eastAsia="Times New Roman" w:hAnsi="Times New Roman" w:cs="Times New Roman"/>
                <w:lang w:eastAsia="ru-RU"/>
              </w:rPr>
              <w:t>06.30 (07.30)</w:t>
            </w:r>
          </w:p>
        </w:tc>
      </w:tr>
    </w:tbl>
    <w:p w:rsidR="00D21D8C" w:rsidRPr="008C4BB4" w:rsidRDefault="00D21D8C" w:rsidP="0013120D">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jc w:val="both"/>
        <w:rPr>
          <w:rFonts w:ascii="Times New Roman" w:hAnsi="Times New Roman" w:cs="Times New Roman"/>
          <w:color w:val="auto"/>
        </w:rPr>
      </w:pPr>
      <w:bookmarkStart w:id="41" w:name="_Toc504204937"/>
      <w:r w:rsidRPr="008C4BB4">
        <w:rPr>
          <w:rFonts w:ascii="Times New Roman" w:hAnsi="Times New Roman" w:cs="Times New Roman"/>
          <w:color w:val="auto"/>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1"/>
      <w:r w:rsidRPr="008C4BB4">
        <w:rPr>
          <w:rFonts w:ascii="Times New Roman" w:hAnsi="Times New Roman" w:cs="Times New Roman"/>
          <w:color w:val="auto"/>
        </w:rPr>
        <w:tab/>
      </w:r>
    </w:p>
    <w:p w:rsidR="00F86014" w:rsidRPr="008C4BB4" w:rsidRDefault="00F86014"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303891">
      <w:pPr>
        <w:pStyle w:val="af1"/>
        <w:tabs>
          <w:tab w:val="left" w:pos="567"/>
        </w:tabs>
        <w:autoSpaceDE w:val="0"/>
        <w:autoSpaceDN w:val="0"/>
        <w:adjustRightInd w:val="0"/>
        <w:spacing w:after="0" w:line="36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 xml:space="preserve">– практических материалов и рекомендаций по реализации Программы. </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F86014">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предполагаетсоздание веб-страницы Программы, которая должна содержать:</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F86014" w:rsidRPr="008C4BB4">
        <w:rPr>
          <w:rFonts w:ascii="Times New Roman" w:eastAsia="Times New Roman" w:hAnsi="Times New Roman" w:cs="Times New Roman"/>
          <w:bCs/>
          <w:color w:val="000000"/>
          <w:sz w:val="24"/>
          <w:szCs w:val="24"/>
        </w:rPr>
        <w:t>актуальную информацию о проведении научно-практических и обучающих семинаров, тренингов и вебинаров, конференций.</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Совершенствование финансовых условий нацелено на содействие:</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2"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2"/>
    </w:p>
    <w:p w:rsidR="000301A6" w:rsidRPr="008C4BB4"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Федеральный закон от 29 декабря 2012 г. № 273-ФЗ «Об образовании в Российской Федерации»</w:t>
      </w:r>
      <w:r w:rsidR="0039573D">
        <w:rPr>
          <w:rFonts w:ascii="Times New Roman" w:hAnsi="Times New Roman"/>
          <w:sz w:val="24"/>
          <w:szCs w:val="24"/>
          <w:lang w:eastAsia="ru-RU"/>
        </w:rPr>
        <w:t>.</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Федеральный закон от 3 мая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46-ФЗ «О ратификации Конвенции о правах инвалидов»</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 xml:space="preserve">Указ Президента РФ от 1 июня 2012 г.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761 «О Национальной стратегии действий в интересах детей на 2012-2017 годы»</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lang w:eastAsia="ru-RU"/>
        </w:rPr>
        <w:t>13 г. № </w:t>
      </w:r>
      <w:r w:rsidRPr="008C4BB4">
        <w:rPr>
          <w:rFonts w:ascii="Times New Roman" w:hAnsi="Times New Roman"/>
          <w:sz w:val="24"/>
          <w:szCs w:val="24"/>
          <w:lang w:eastAsia="ru-RU"/>
        </w:rPr>
        <w:t>1082 «Об утверждении Положения о психолого-медико-педагогической комиссии».</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образовательным программам дошкольного </w:t>
      </w:r>
      <w:r w:rsidRPr="008C4BB4">
        <w:rPr>
          <w:rFonts w:ascii="Times New Roman" w:hAnsi="Times New Roman"/>
          <w:sz w:val="24"/>
          <w:szCs w:val="24"/>
          <w:lang w:eastAsia="ru-RU"/>
        </w:rPr>
        <w:lastRenderedPageBreak/>
        <w:t>образования»</w:t>
      </w:r>
      <w:r w:rsidR="0039573D">
        <w:rPr>
          <w:rFonts w:ascii="Times New Roman" w:hAnsi="Times New Roman"/>
          <w:sz w:val="24"/>
          <w:szCs w:val="24"/>
          <w:lang w:eastAsia="ru-RU"/>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lang w:eastAsia="ru-RU"/>
        </w:rPr>
        <w:t>-</w:t>
      </w:r>
      <w:r w:rsidRPr="008C4BB4">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4B61AD" w:rsidRPr="008C4BB4" w:rsidRDefault="004B61A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3" w:name="_Toc504204939"/>
      <w:r w:rsidRPr="008C4BB4">
        <w:rPr>
          <w:rFonts w:ascii="Times New Roman" w:hAnsi="Times New Roman" w:cs="Times New Roman"/>
          <w:color w:val="auto"/>
        </w:rPr>
        <w:t>3.10. Перечень литературных источников</w:t>
      </w:r>
      <w:bookmarkEnd w:id="43"/>
    </w:p>
    <w:p w:rsidR="004B61AD" w:rsidRPr="008C4BB4"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lang w:eastAsia="ru-RU"/>
        </w:rPr>
      </w:pPr>
      <w:r w:rsidRPr="008C4BB4">
        <w:rPr>
          <w:rFonts w:ascii="Times New Roman" w:hAnsi="Times New Roman"/>
          <w:sz w:val="24"/>
          <w:szCs w:val="24"/>
          <w:lang w:eastAsia="ru-RU"/>
        </w:rPr>
        <w:t>Аугене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2001. –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Баряева, Л.Б. Развитие связной речи дошкольников: модели обучения /Л.Б. Баряева,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Баряева, Л.Б. Математика для дошкольников в играх и упражнения /Л.Б. Баряева,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 Каро.</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Браткова, М.В. Коррекционное обучение и развитие детей раннего возраста в играх со взрослыми /М.В. Браткова, А.В. Закрепина,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/М.В. Браткова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Игры с правилами как средство социального развития дошкольников с нарушением интеллекта //Воспитание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Бутусова,Т.Ю. Игры с правилами. Формирование совместной игровой деятельности дошкольников с разным уровнем познавательного развития /Т.Ю. Бутусова //Воспитание и </w:t>
      </w:r>
      <w:r w:rsidRPr="008C4BB4">
        <w:rPr>
          <w:rFonts w:ascii="Times New Roman" w:hAnsi="Times New Roman"/>
          <w:sz w:val="24"/>
          <w:szCs w:val="24"/>
          <w:lang w:eastAsia="ru-RU"/>
        </w:rPr>
        <w:lastRenderedPageBreak/>
        <w:t>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Выродова, И.А. Музыка в системе ранней помощи: новые педагогические технологии</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И.А. Выродова. –</w:t>
      </w:r>
      <w:r w:rsidRPr="008C4BB4">
        <w:rPr>
          <w:rFonts w:ascii="Times New Roman" w:hAnsi="Times New Roman"/>
          <w:sz w:val="24"/>
          <w:szCs w:val="24"/>
          <w:lang w:eastAsia="ru-RU"/>
        </w:rPr>
        <w:t xml:space="preserve"> М.: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О.П. Гаврилушкина, Н.Д. Соколова. – М.</w:t>
      </w:r>
      <w:r w:rsidR="00CB5C26" w:rsidRPr="008C4BB4">
        <w:rPr>
          <w:rFonts w:ascii="Times New Roman" w:hAnsi="Times New Roman"/>
          <w:sz w:val="24"/>
          <w:szCs w:val="24"/>
          <w:lang w:eastAsia="ru-RU"/>
        </w:rPr>
        <w:t xml:space="preserve"> :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Дошкольное воспитание аномальных детей /О.П. Гаврилушкина, Н.Д. Соколова и др.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под ред. Л.П. Носковой. – М.: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Екжанова, Е.А. Коррекционно-педагогическая  помощь детям раннего и дошкольного возраста: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-методич</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Екжанова, Е.А. Стребелева.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CB5C26" w:rsidRPr="008C4BB4">
        <w:rPr>
          <w:rFonts w:ascii="Times New Roman" w:hAnsi="Times New Roman"/>
          <w:sz w:val="24"/>
          <w:szCs w:val="24"/>
          <w:lang w:eastAsia="ru-RU"/>
        </w:rPr>
        <w:t xml:space="preserve"> : 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Екжанова, Е.А. Изобразительная деятельность в воспитании и обучении дошкольников с разным уровнем умственной недостаточности /Е.А. Екжанова: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Екжанова,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r w:rsidR="002F6996" w:rsidRPr="008C4BB4">
        <w:rPr>
          <w:rFonts w:ascii="Times New Roman" w:hAnsi="Times New Roman"/>
          <w:sz w:val="24"/>
          <w:szCs w:val="24"/>
          <w:lang w:eastAsia="ru-RU"/>
        </w:rPr>
        <w:t xml:space="preserve"> :м</w:t>
      </w:r>
      <w:r w:rsidRPr="008C4BB4">
        <w:rPr>
          <w:rFonts w:ascii="Times New Roman" w:hAnsi="Times New Roman"/>
          <w:sz w:val="24"/>
          <w:szCs w:val="24"/>
          <w:lang w:eastAsia="ru-RU"/>
        </w:rPr>
        <w:t>етодич</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рекоменд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Екжанова, Е.А. Стребелева.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Закрепина, А.В. Трудный ребенок / А.В. Закрепина. – М.: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Закрепина, А.В. Программа «Воспитание и обучение детей раннего и дошкольного возраста с умеренной умственной отсталостью»: вкладка/ А.В. Закрепина, М.В. Браткова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/под ред. Е.А. Стребелевой</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Кинаш.</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w:t>
      </w:r>
      <w:r w:rsidRPr="008C4BB4">
        <w:rPr>
          <w:rFonts w:ascii="Times New Roman" w:hAnsi="Times New Roman"/>
          <w:sz w:val="24"/>
          <w:szCs w:val="24"/>
          <w:lang w:eastAsia="ru-RU"/>
        </w:rPr>
        <w:lastRenderedPageBreak/>
        <w:t>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Кинаш</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Кинаш.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Баряева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испр</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/под ред. Е.А. Стребелевой.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 А.В. Закрепина, С.Б.Лазуренко и др.; под ред. Е.А.Стребелевой, А.В.Закрепиной.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ЛОГОМАГ, 2013. – С. 244.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С. Б. Лазуренко, О.Б. Половинкина. – М.: ФГУП ЦБНТИ  Росздрава, 2008. – С. 48.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 методич</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 пособие для родителей [Текст] /С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О.Б. Половинкина.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Росздрава,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 метод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 Классикс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Артикуляционная и пальчиковая гимнастика на занятиях в детском саду/ Т.С. Овчинникова.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/Т.С. Овчинникова</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Овчинникова,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 xml:space="preserve">оции, и поведение ребенка /Т.С. Овчинникова,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 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пособие /под ред. Е.А. Стребелевой, А.В. Закрепиной.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Малофеев,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Малофеев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lastRenderedPageBreak/>
        <w:t xml:space="preserve">Мишина, Г.А. Особенности организации родителями предметно-игровой деятельности ребенка раннего возраста с нарушениями психофизического развития /Г.А.Мишина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/Г.А.Мишина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Генезис вокализаций в дословесном периоде /Г.А.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Ю.Д.Черничкина //Вестник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Психолого-педагогическое сопровождение семьи ребенка с ограниченными возможностями здоровья: учебник [В.В. Ткачева, Е.Ф. Архипова, Г.А. Бутко, и др.] /под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В.В. Ткачевой.</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Е.А.Педагогическое сопровождение семьи, воспитывающей ребенка раннего возраста с отклонениями в развитии: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Е.А. Стребелева,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r w:rsidRPr="008C4BB4">
        <w:rPr>
          <w:rFonts w:ascii="Times New Roman" w:hAnsi="Times New Roman"/>
          <w:sz w:val="24"/>
          <w:szCs w:val="24"/>
          <w:lang w:eastAsia="ru-RU"/>
        </w:rPr>
        <w:t>переизд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Е.А. Стребелова</w:t>
      </w:r>
      <w:r w:rsidRPr="008C4BB4">
        <w:rPr>
          <w:rFonts w:ascii="Times New Roman" w:hAnsi="Times New Roman"/>
          <w:sz w:val="24"/>
          <w:szCs w:val="24"/>
          <w:lang w:eastAsia="ru-RU"/>
        </w:rPr>
        <w:t>.  –  М.</w:t>
      </w:r>
      <w:r w:rsidR="00D276D2" w:rsidRPr="008C4BB4">
        <w:rPr>
          <w:rFonts w:ascii="Times New Roman" w:hAnsi="Times New Roman"/>
          <w:sz w:val="24"/>
          <w:szCs w:val="24"/>
          <w:lang w:eastAsia="ru-RU"/>
        </w:rPr>
        <w:t xml:space="preserve"> : Владос. –</w:t>
      </w:r>
      <w:r w:rsidRPr="008C4BB4">
        <w:rPr>
          <w:rFonts w:ascii="Times New Roman" w:hAnsi="Times New Roman"/>
          <w:sz w:val="24"/>
          <w:szCs w:val="24"/>
          <w:lang w:eastAsia="ru-RU"/>
        </w:rPr>
        <w:t xml:space="preserve"> 2016. – С. 184.</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Стребелова</w:t>
      </w:r>
      <w:r w:rsidRPr="008C4BB4">
        <w:rPr>
          <w:rFonts w:ascii="Times New Roman" w:hAnsi="Times New Roman"/>
          <w:sz w:val="24"/>
          <w:szCs w:val="24"/>
          <w:lang w:eastAsia="ru-RU"/>
        </w:rPr>
        <w:t>. – М.: Владос,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Стребелева, Е.А. Воспитание и обучение детей дошкольного возраста: учебник</w:t>
      </w:r>
      <w:r w:rsidR="00D276D2" w:rsidRPr="008C4BB4">
        <w:rPr>
          <w:rFonts w:ascii="Times New Roman" w:hAnsi="Times New Roman"/>
          <w:sz w:val="24"/>
          <w:szCs w:val="24"/>
          <w:lang w:eastAsia="ru-RU"/>
        </w:rPr>
        <w:br/>
        <w:t>/ Е.А. Стребелова</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А.В. Закрепина., Е.А. Кинаш//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 Владос</w:t>
      </w:r>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EB5923" w:rsidRPr="008C4BB4" w:rsidRDefault="00EB5923" w:rsidP="0013120D">
      <w:pPr>
        <w:spacing w:after="0" w:line="360" w:lineRule="auto"/>
        <w:ind w:firstLine="709"/>
        <w:jc w:val="both"/>
        <w:rPr>
          <w:rFonts w:ascii="Times New Roman" w:hAnsi="Times New Roman" w:cs="Times New Roman"/>
          <w:b/>
          <w:sz w:val="24"/>
          <w:szCs w:val="24"/>
        </w:rPr>
      </w:pPr>
    </w:p>
    <w:p w:rsidR="00EB5923" w:rsidRPr="00751E0F" w:rsidRDefault="00EB5923" w:rsidP="00C82D41">
      <w:pPr>
        <w:pStyle w:val="1"/>
        <w:spacing w:before="0"/>
        <w:jc w:val="right"/>
        <w:rPr>
          <w:rFonts w:ascii="Times New Roman" w:hAnsi="Times New Roman" w:cs="Times New Roman"/>
          <w:color w:val="auto"/>
          <w:sz w:val="26"/>
          <w:szCs w:val="26"/>
        </w:rPr>
      </w:pPr>
      <w:bookmarkStart w:id="44" w:name="_Toc504204940"/>
      <w:r w:rsidRPr="00751E0F">
        <w:rPr>
          <w:rFonts w:ascii="Times New Roman" w:hAnsi="Times New Roman" w:cs="Times New Roman"/>
          <w:color w:val="auto"/>
          <w:sz w:val="26"/>
          <w:szCs w:val="26"/>
        </w:rPr>
        <w:lastRenderedPageBreak/>
        <w:t>Приложение 1</w:t>
      </w:r>
      <w:bookmarkEnd w:id="44"/>
    </w:p>
    <w:p w:rsidR="00D3382F" w:rsidRPr="00751E0F" w:rsidRDefault="00D3382F" w:rsidP="00C82D41">
      <w:pPr>
        <w:pStyle w:val="1"/>
        <w:spacing w:before="0"/>
        <w:ind w:firstLine="709"/>
        <w:jc w:val="both"/>
        <w:rPr>
          <w:rFonts w:ascii="Times New Roman" w:eastAsia="Batang" w:hAnsi="Times New Roman" w:cs="Times New Roman"/>
          <w:color w:val="auto"/>
          <w:sz w:val="26"/>
          <w:szCs w:val="26"/>
          <w:lang w:eastAsia="ko-KR"/>
        </w:rPr>
      </w:pPr>
      <w:bookmarkStart w:id="45" w:name="_Toc492074347"/>
      <w:bookmarkStart w:id="46"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5"/>
      <w:bookmarkEnd w:id="46"/>
    </w:p>
    <w:p w:rsidR="00586417" w:rsidRPr="00751E0F" w:rsidRDefault="00586417" w:rsidP="00586417">
      <w:pPr>
        <w:rPr>
          <w:sz w:val="24"/>
          <w:szCs w:val="24"/>
          <w:lang w:eastAsia="ko-KR"/>
        </w:rPr>
      </w:pPr>
    </w:p>
    <w:tbl>
      <w:tblPr>
        <w:tblStyle w:val="11"/>
        <w:tblW w:w="0" w:type="auto"/>
        <w:tblLayout w:type="fixed"/>
        <w:tblLook w:val="04A0" w:firstRow="1" w:lastRow="0" w:firstColumn="1" w:lastColumn="0" w:noHBand="0" w:noVBand="1"/>
      </w:tblPr>
      <w:tblGrid>
        <w:gridCol w:w="1668"/>
        <w:gridCol w:w="2183"/>
        <w:gridCol w:w="3285"/>
        <w:gridCol w:w="3285"/>
      </w:tblGrid>
      <w:tr w:rsidR="00D3382F" w:rsidRPr="008C4BB4" w:rsidTr="00BD1703">
        <w:tc>
          <w:tcPr>
            <w:tcW w:w="1668"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586417">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lastRenderedPageBreak/>
              <w:t>Интегральный фактор 2. Потенциал развития образовательной организации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586417">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p w:rsidR="00BD1703" w:rsidRPr="008C4BB4" w:rsidRDefault="00BD1703" w:rsidP="004B509C">
      <w:pPr>
        <w:rPr>
          <w:rFonts w:ascii="Times New Roman" w:hAnsi="Times New Roman" w:cs="Times New Roman"/>
        </w:rPr>
      </w:pPr>
      <w:r w:rsidRPr="008C4BB4">
        <w:rPr>
          <w:rFonts w:ascii="Times New Roman" w:hAnsi="Times New Roman" w:cs="Times New Roman"/>
        </w:rPr>
        <w:br w:type="page"/>
      </w:r>
    </w:p>
    <w:tbl>
      <w:tblPr>
        <w:tblStyle w:val="11"/>
        <w:tblW w:w="0" w:type="auto"/>
        <w:tblLayout w:type="fixed"/>
        <w:tblLook w:val="04A0" w:firstRow="1" w:lastRow="0" w:firstColumn="1" w:lastColumn="0" w:noHBand="0" w:noVBand="1"/>
      </w:tblPr>
      <w:tblGrid>
        <w:gridCol w:w="1668"/>
        <w:gridCol w:w="2183"/>
        <w:gridCol w:w="3285"/>
        <w:gridCol w:w="3285"/>
      </w:tblGrid>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lastRenderedPageBreak/>
              <w:t>Интегральный фактор 3. Возможности индивидуального развития воспитанников</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586417" w:rsidRPr="008C4BB4" w:rsidRDefault="00586417" w:rsidP="004B509C">
            <w:pPr>
              <w:widowControl w:val="0"/>
              <w:contextualSpacing/>
              <w:rPr>
                <w:rFonts w:ascii="Times New Roman" w:hAnsi="Times New Roman"/>
              </w:rPr>
            </w:pP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586417" w:rsidRPr="008C4BB4" w:rsidRDefault="00586417" w:rsidP="004B509C">
            <w:pPr>
              <w:widowControl w:val="0"/>
              <w:contextualSpacing/>
              <w:rPr>
                <w:rFonts w:ascii="Times New Roman" w:hAnsi="Times New Roman"/>
                <w:sz w:val="14"/>
                <w:szCs w:val="14"/>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Группыоздоровительной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4B509C">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Группы комбинированной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Семейные дошкольные группы</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Разновозрастные группы</w:t>
            </w:r>
          </w:p>
        </w:tc>
      </w:tr>
      <w:tr w:rsidR="00586417" w:rsidRPr="008C4BB4" w:rsidTr="00BD1703">
        <w:tc>
          <w:tcPr>
            <w:tcW w:w="1668" w:type="dxa"/>
            <w:vMerge/>
          </w:tcPr>
          <w:p w:rsidR="00586417" w:rsidRPr="008C4BB4" w:rsidRDefault="00586417" w:rsidP="00BD1703">
            <w:pPr>
              <w:widowControl w:val="0"/>
              <w:contextualSpacing/>
              <w:jc w:val="both"/>
              <w:rPr>
                <w:rFonts w:ascii="Times New Roman" w:hAnsi="Times New Roman"/>
              </w:rPr>
            </w:pPr>
          </w:p>
        </w:tc>
        <w:tc>
          <w:tcPr>
            <w:tcW w:w="2183" w:type="dxa"/>
            <w:vMerge/>
          </w:tcPr>
          <w:p w:rsidR="00586417" w:rsidRPr="008C4BB4" w:rsidRDefault="00586417" w:rsidP="00BD1703">
            <w:pPr>
              <w:widowControl w:val="0"/>
              <w:contextualSpacing/>
              <w:jc w:val="both"/>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586417" w:rsidRPr="0013053A" w:rsidRDefault="00586417" w:rsidP="00BD1703">
            <w:pPr>
              <w:widowControl w:val="0"/>
              <w:contextualSpacing/>
              <w:jc w:val="both"/>
              <w:rPr>
                <w:rFonts w:ascii="Times New Roman" w:hAnsi="Times New Roman"/>
                <w:color w:val="000000" w:themeColor="text1"/>
              </w:rPr>
            </w:pPr>
          </w:p>
        </w:tc>
      </w:tr>
    </w:tbl>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39" w:rsidRDefault="00433A39" w:rsidP="005C5424">
      <w:pPr>
        <w:spacing w:after="0" w:line="240" w:lineRule="auto"/>
      </w:pPr>
      <w:r>
        <w:separator/>
      </w:r>
    </w:p>
  </w:endnote>
  <w:endnote w:type="continuationSeparator" w:id="0">
    <w:p w:rsidR="00433A39" w:rsidRDefault="00433A39"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02178"/>
      <w:docPartObj>
        <w:docPartGallery w:val="Page Numbers (Bottom of Page)"/>
        <w:docPartUnique/>
      </w:docPartObj>
    </w:sdtPr>
    <w:sdtEndPr/>
    <w:sdtContent>
      <w:p w:rsidR="007B0E8A" w:rsidRDefault="00421781">
        <w:pPr>
          <w:pStyle w:val="a9"/>
          <w:jc w:val="center"/>
        </w:pPr>
        <w:r w:rsidRPr="003B1089">
          <w:rPr>
            <w:rFonts w:ascii="Times New Roman" w:hAnsi="Times New Roman" w:cs="Times New Roman"/>
            <w:sz w:val="24"/>
            <w:szCs w:val="24"/>
          </w:rPr>
          <w:fldChar w:fldCharType="begin"/>
        </w:r>
        <w:r w:rsidR="007B0E8A"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586ED9">
          <w:rPr>
            <w:rFonts w:ascii="Times New Roman" w:hAnsi="Times New Roman" w:cs="Times New Roman"/>
            <w:noProof/>
            <w:sz w:val="24"/>
            <w:szCs w:val="24"/>
          </w:rPr>
          <w:t>2</w:t>
        </w:r>
        <w:r w:rsidRPr="003B1089">
          <w:rPr>
            <w:rFonts w:ascii="Times New Roman" w:hAnsi="Times New Roman" w:cs="Times New Roman"/>
            <w:sz w:val="24"/>
            <w:szCs w:val="24"/>
          </w:rPr>
          <w:fldChar w:fldCharType="end"/>
        </w:r>
      </w:p>
    </w:sdtContent>
  </w:sdt>
  <w:p w:rsidR="007B0E8A" w:rsidRDefault="007B0E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39" w:rsidRDefault="00433A39" w:rsidP="005C5424">
      <w:pPr>
        <w:spacing w:after="0" w:line="240" w:lineRule="auto"/>
      </w:pPr>
      <w:r>
        <w:separator/>
      </w:r>
    </w:p>
  </w:footnote>
  <w:footnote w:type="continuationSeparator" w:id="0">
    <w:p w:rsidR="00433A39" w:rsidRDefault="00433A39" w:rsidP="005C5424">
      <w:pPr>
        <w:spacing w:after="0" w:line="240" w:lineRule="auto"/>
      </w:pPr>
      <w:r>
        <w:continuationSeparator/>
      </w:r>
    </w:p>
  </w:footnote>
  <w:footnote w:id="1">
    <w:p w:rsidR="007B0E8A" w:rsidRPr="00B33EEC" w:rsidRDefault="007B0E8A"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7B0E8A" w:rsidRPr="00CF439F" w:rsidRDefault="007B0E8A"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3F4138C"/>
    <w:lvl w:ilvl="0">
      <w:numFmt w:val="bullet"/>
      <w:lvlText w:val="*"/>
      <w:lvlJc w:val="left"/>
    </w:lvl>
  </w:abstractNum>
  <w:abstractNum w:abstractNumId="4" w15:restartNumberingAfterBreak="0">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15:restartNumberingAfterBreak="0">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15:restartNumberingAfterBreak="0">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15:restartNumberingAfterBreak="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7B2768"/>
    <w:multiLevelType w:val="singleLevel"/>
    <w:tmpl w:val="A3AA4A0A"/>
    <w:lvl w:ilvl="0">
      <w:start w:val="2"/>
      <w:numFmt w:val="bullet"/>
      <w:lvlText w:val="-"/>
      <w:lvlJc w:val="left"/>
      <w:pPr>
        <w:tabs>
          <w:tab w:val="num" w:pos="360"/>
        </w:tabs>
      </w:pPr>
      <w:rPr>
        <w:rFonts w:hint="default"/>
      </w:rPr>
    </w:lvl>
  </w:abstractNum>
  <w:abstractNum w:abstractNumId="38" w15:restartNumberingAfterBreak="0">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15:restartNumberingAfterBreak="0">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8476E67"/>
    <w:multiLevelType w:val="hybridMultilevel"/>
    <w:tmpl w:val="4DEA85CC"/>
    <w:lvl w:ilvl="0" w:tplc="ECE80B6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30CC4EDB"/>
    <w:multiLevelType w:val="singleLevel"/>
    <w:tmpl w:val="A3AA4A0A"/>
    <w:lvl w:ilvl="0">
      <w:start w:val="2"/>
      <w:numFmt w:val="bullet"/>
      <w:lvlText w:val="-"/>
      <w:lvlJc w:val="left"/>
      <w:pPr>
        <w:tabs>
          <w:tab w:val="num" w:pos="360"/>
        </w:tabs>
      </w:pPr>
      <w:rPr>
        <w:rFonts w:hint="default"/>
      </w:rPr>
    </w:lvl>
  </w:abstractNum>
  <w:abstractNum w:abstractNumId="61" w15:restartNumberingAfterBreak="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3" w15:restartNumberingAfterBreak="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15:restartNumberingAfterBreak="0">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3C2632D5"/>
    <w:multiLevelType w:val="singleLevel"/>
    <w:tmpl w:val="8F3C663E"/>
    <w:lvl w:ilvl="0">
      <w:numFmt w:val="bullet"/>
      <w:lvlText w:val="-"/>
      <w:lvlJc w:val="left"/>
      <w:pPr>
        <w:tabs>
          <w:tab w:val="num" w:pos="600"/>
        </w:tabs>
        <w:ind w:left="600" w:hanging="360"/>
      </w:pPr>
      <w:rPr>
        <w:rFonts w:hint="default"/>
      </w:rPr>
    </w:lvl>
  </w:abstractNum>
  <w:abstractNum w:abstractNumId="72" w15:restartNumberingAfterBreak="0">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5" w15:restartNumberingAfterBreak="0">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15:restartNumberingAfterBreak="0">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15:restartNumberingAfterBreak="0">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15:restartNumberingAfterBreak="0">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6" w15:restartNumberingAfterBreak="0">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7" w15:restartNumberingAfterBreak="0">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9" w15:restartNumberingAfterBreak="0">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B214340"/>
    <w:multiLevelType w:val="singleLevel"/>
    <w:tmpl w:val="A3AA4A0A"/>
    <w:lvl w:ilvl="0">
      <w:start w:val="2"/>
      <w:numFmt w:val="bullet"/>
      <w:lvlText w:val="-"/>
      <w:lvlJc w:val="left"/>
      <w:pPr>
        <w:tabs>
          <w:tab w:val="num" w:pos="360"/>
        </w:tabs>
      </w:pPr>
      <w:rPr>
        <w:rFonts w:hint="default"/>
      </w:rPr>
    </w:lvl>
  </w:abstractNum>
  <w:abstractNum w:abstractNumId="102" w15:restartNumberingAfterBreak="0">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15:restartNumberingAfterBreak="0">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5" w15:restartNumberingAfterBreak="0">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1" w15:restartNumberingAfterBreak="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5"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6" w15:restartNumberingAfterBreak="0">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15:restartNumberingAfterBreak="0">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5"/>
  </w:num>
  <w:num w:numId="2">
    <w:abstractNumId w:val="26"/>
  </w:num>
  <w:num w:numId="3">
    <w:abstractNumId w:val="62"/>
  </w:num>
  <w:num w:numId="4">
    <w:abstractNumId w:val="96"/>
  </w:num>
  <w:num w:numId="5">
    <w:abstractNumId w:val="42"/>
  </w:num>
  <w:num w:numId="6">
    <w:abstractNumId w:val="5"/>
  </w:num>
  <w:num w:numId="7">
    <w:abstractNumId w:val="104"/>
  </w:num>
  <w:num w:numId="8">
    <w:abstractNumId w:val="58"/>
  </w:num>
  <w:num w:numId="9">
    <w:abstractNumId w:val="28"/>
  </w:num>
  <w:num w:numId="10">
    <w:abstractNumId w:val="65"/>
  </w:num>
  <w:num w:numId="11">
    <w:abstractNumId w:val="1"/>
  </w:num>
  <w:num w:numId="12">
    <w:abstractNumId w:val="35"/>
  </w:num>
  <w:num w:numId="13">
    <w:abstractNumId w:val="47"/>
  </w:num>
  <w:num w:numId="14">
    <w:abstractNumId w:val="115"/>
  </w:num>
  <w:num w:numId="15">
    <w:abstractNumId w:val="77"/>
  </w:num>
  <w:num w:numId="16">
    <w:abstractNumId w:val="15"/>
  </w:num>
  <w:num w:numId="17">
    <w:abstractNumId w:val="102"/>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4"/>
  </w:num>
  <w:num w:numId="21">
    <w:abstractNumId w:val="2"/>
  </w:num>
  <w:num w:numId="22">
    <w:abstractNumId w:val="105"/>
  </w:num>
  <w:num w:numId="23">
    <w:abstractNumId w:val="79"/>
  </w:num>
  <w:num w:numId="24">
    <w:abstractNumId w:val="121"/>
  </w:num>
  <w:num w:numId="25">
    <w:abstractNumId w:val="50"/>
  </w:num>
  <w:num w:numId="26">
    <w:abstractNumId w:val="60"/>
  </w:num>
  <w:num w:numId="27">
    <w:abstractNumId w:val="101"/>
  </w:num>
  <w:num w:numId="28">
    <w:abstractNumId w:val="37"/>
  </w:num>
  <w:num w:numId="29">
    <w:abstractNumId w:val="16"/>
  </w:num>
  <w:num w:numId="30">
    <w:abstractNumId w:val="98"/>
  </w:num>
  <w:num w:numId="31">
    <w:abstractNumId w:val="114"/>
  </w:num>
  <w:num w:numId="32">
    <w:abstractNumId w:val="75"/>
  </w:num>
  <w:num w:numId="33">
    <w:abstractNumId w:val="57"/>
  </w:num>
  <w:num w:numId="34">
    <w:abstractNumId w:val="71"/>
  </w:num>
  <w:num w:numId="35">
    <w:abstractNumId w:val="3"/>
  </w:num>
  <w:num w:numId="36">
    <w:abstractNumId w:val="29"/>
  </w:num>
  <w:num w:numId="37">
    <w:abstractNumId w:val="103"/>
  </w:num>
  <w:num w:numId="38">
    <w:abstractNumId w:val="59"/>
  </w:num>
  <w:num w:numId="39">
    <w:abstractNumId w:val="124"/>
  </w:num>
  <w:num w:numId="40">
    <w:abstractNumId w:val="76"/>
  </w:num>
  <w:num w:numId="41">
    <w:abstractNumId w:val="70"/>
  </w:num>
  <w:num w:numId="42">
    <w:abstractNumId w:val="100"/>
  </w:num>
  <w:num w:numId="43">
    <w:abstractNumId w:val="13"/>
  </w:num>
  <w:num w:numId="44">
    <w:abstractNumId w:val="91"/>
  </w:num>
  <w:num w:numId="45">
    <w:abstractNumId w:val="82"/>
  </w:num>
  <w:num w:numId="46">
    <w:abstractNumId w:val="0"/>
  </w:num>
  <w:num w:numId="47">
    <w:abstractNumId w:val="61"/>
  </w:num>
  <w:num w:numId="48">
    <w:abstractNumId w:val="54"/>
  </w:num>
  <w:num w:numId="49">
    <w:abstractNumId w:val="41"/>
  </w:num>
  <w:num w:numId="50">
    <w:abstractNumId w:val="25"/>
  </w:num>
  <w:num w:numId="51">
    <w:abstractNumId w:val="123"/>
  </w:num>
  <w:num w:numId="52">
    <w:abstractNumId w:val="89"/>
  </w:num>
  <w:num w:numId="53">
    <w:abstractNumId w:val="44"/>
  </w:num>
  <w:num w:numId="54">
    <w:abstractNumId w:val="49"/>
  </w:num>
  <w:num w:numId="55">
    <w:abstractNumId w:val="34"/>
  </w:num>
  <w:num w:numId="56">
    <w:abstractNumId w:val="126"/>
  </w:num>
  <w:num w:numId="57">
    <w:abstractNumId w:val="106"/>
  </w:num>
  <w:num w:numId="58">
    <w:abstractNumId w:val="22"/>
  </w:num>
  <w:num w:numId="59">
    <w:abstractNumId w:val="110"/>
  </w:num>
  <w:num w:numId="60">
    <w:abstractNumId w:val="92"/>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5"/>
  </w:num>
  <w:num w:numId="68">
    <w:abstractNumId w:val="40"/>
  </w:num>
  <w:num w:numId="69">
    <w:abstractNumId w:val="78"/>
  </w:num>
  <w:num w:numId="70">
    <w:abstractNumId w:val="84"/>
  </w:num>
  <w:num w:numId="71">
    <w:abstractNumId w:val="117"/>
  </w:num>
  <w:num w:numId="72">
    <w:abstractNumId w:val="69"/>
  </w:num>
  <w:num w:numId="73">
    <w:abstractNumId w:val="120"/>
  </w:num>
  <w:num w:numId="74">
    <w:abstractNumId w:val="112"/>
  </w:num>
  <w:num w:numId="75">
    <w:abstractNumId w:val="10"/>
  </w:num>
  <w:num w:numId="76">
    <w:abstractNumId w:val="80"/>
  </w:num>
  <w:num w:numId="77">
    <w:abstractNumId w:val="93"/>
  </w:num>
  <w:num w:numId="78">
    <w:abstractNumId w:val="27"/>
  </w:num>
  <w:num w:numId="79">
    <w:abstractNumId w:val="94"/>
  </w:num>
  <w:num w:numId="80">
    <w:abstractNumId w:val="67"/>
  </w:num>
  <w:num w:numId="81">
    <w:abstractNumId w:val="17"/>
  </w:num>
  <w:num w:numId="82">
    <w:abstractNumId w:val="12"/>
  </w:num>
  <w:num w:numId="83">
    <w:abstractNumId w:val="73"/>
  </w:num>
  <w:num w:numId="84">
    <w:abstractNumId w:val="14"/>
  </w:num>
  <w:num w:numId="85">
    <w:abstractNumId w:val="30"/>
  </w:num>
  <w:num w:numId="86">
    <w:abstractNumId w:val="56"/>
  </w:num>
  <w:num w:numId="87">
    <w:abstractNumId w:val="63"/>
  </w:num>
  <w:num w:numId="88">
    <w:abstractNumId w:val="11"/>
  </w:num>
  <w:num w:numId="89">
    <w:abstractNumId w:val="81"/>
  </w:num>
  <w:num w:numId="90">
    <w:abstractNumId w:val="97"/>
  </w:num>
  <w:num w:numId="91">
    <w:abstractNumId w:val="90"/>
  </w:num>
  <w:num w:numId="92">
    <w:abstractNumId w:val="32"/>
  </w:num>
  <w:num w:numId="93">
    <w:abstractNumId w:val="87"/>
  </w:num>
  <w:num w:numId="94">
    <w:abstractNumId w:val="68"/>
  </w:num>
  <w:num w:numId="95">
    <w:abstractNumId w:val="36"/>
  </w:num>
  <w:num w:numId="96">
    <w:abstractNumId w:val="72"/>
  </w:num>
  <w:num w:numId="97">
    <w:abstractNumId w:val="46"/>
  </w:num>
  <w:num w:numId="98">
    <w:abstractNumId w:val="9"/>
  </w:num>
  <w:num w:numId="99">
    <w:abstractNumId w:val="111"/>
  </w:num>
  <w:num w:numId="100">
    <w:abstractNumId w:val="38"/>
  </w:num>
  <w:num w:numId="101">
    <w:abstractNumId w:val="116"/>
  </w:num>
  <w:num w:numId="102">
    <w:abstractNumId w:val="109"/>
  </w:num>
  <w:num w:numId="103">
    <w:abstractNumId w:val="85"/>
  </w:num>
  <w:num w:numId="104">
    <w:abstractNumId w:val="107"/>
  </w:num>
  <w:num w:numId="105">
    <w:abstractNumId w:val="8"/>
  </w:num>
  <w:num w:numId="106">
    <w:abstractNumId w:val="113"/>
  </w:num>
  <w:num w:numId="107">
    <w:abstractNumId w:val="4"/>
  </w:num>
  <w:num w:numId="108">
    <w:abstractNumId w:val="31"/>
  </w:num>
  <w:num w:numId="109">
    <w:abstractNumId w:val="118"/>
  </w:num>
  <w:num w:numId="110">
    <w:abstractNumId w:val="20"/>
  </w:num>
  <w:num w:numId="111">
    <w:abstractNumId w:val="108"/>
  </w:num>
  <w:num w:numId="112">
    <w:abstractNumId w:val="19"/>
  </w:num>
  <w:num w:numId="113">
    <w:abstractNumId w:val="86"/>
  </w:num>
  <w:num w:numId="114">
    <w:abstractNumId w:val="88"/>
  </w:num>
  <w:num w:numId="115">
    <w:abstractNumId w:val="119"/>
  </w:num>
  <w:num w:numId="116">
    <w:abstractNumId w:val="66"/>
  </w:num>
  <w:num w:numId="117">
    <w:abstractNumId w:val="125"/>
  </w:num>
  <w:num w:numId="118">
    <w:abstractNumId w:val="64"/>
  </w:num>
  <w:num w:numId="119">
    <w:abstractNumId w:val="99"/>
  </w:num>
  <w:num w:numId="120">
    <w:abstractNumId w:val="45"/>
  </w:num>
  <w:num w:numId="121">
    <w:abstractNumId w:val="122"/>
  </w:num>
  <w:num w:numId="122">
    <w:abstractNumId w:val="43"/>
  </w:num>
  <w:num w:numId="123">
    <w:abstractNumId w:val="33"/>
  </w:num>
  <w:num w:numId="124">
    <w:abstractNumId w:val="39"/>
  </w:num>
  <w:num w:numId="125">
    <w:abstractNumId w:val="51"/>
  </w:num>
  <w:num w:numId="126">
    <w:abstractNumId w:val="83"/>
  </w:num>
  <w:num w:numId="127">
    <w:abstractNumId w:val="48"/>
  </w:num>
  <w:num w:numId="128">
    <w:abstractNumId w:val="5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B0E4C"/>
    <w:rsid w:val="0000451C"/>
    <w:rsid w:val="00017245"/>
    <w:rsid w:val="000301A6"/>
    <w:rsid w:val="0003491F"/>
    <w:rsid w:val="00040504"/>
    <w:rsid w:val="000454E4"/>
    <w:rsid w:val="00045887"/>
    <w:rsid w:val="0004746A"/>
    <w:rsid w:val="000474FD"/>
    <w:rsid w:val="00061AB4"/>
    <w:rsid w:val="00065C65"/>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353E7"/>
    <w:rsid w:val="0035378F"/>
    <w:rsid w:val="00355096"/>
    <w:rsid w:val="00367FFC"/>
    <w:rsid w:val="0037330D"/>
    <w:rsid w:val="00373864"/>
    <w:rsid w:val="00374B64"/>
    <w:rsid w:val="00386EA5"/>
    <w:rsid w:val="0039142C"/>
    <w:rsid w:val="0039453C"/>
    <w:rsid w:val="0039573D"/>
    <w:rsid w:val="003A1D65"/>
    <w:rsid w:val="003A5947"/>
    <w:rsid w:val="003B06ED"/>
    <w:rsid w:val="003B1089"/>
    <w:rsid w:val="003B248B"/>
    <w:rsid w:val="003C48EB"/>
    <w:rsid w:val="003D03C9"/>
    <w:rsid w:val="003D62A6"/>
    <w:rsid w:val="003D67BD"/>
    <w:rsid w:val="003E5AED"/>
    <w:rsid w:val="003E70B2"/>
    <w:rsid w:val="003F0E07"/>
    <w:rsid w:val="003F5EE0"/>
    <w:rsid w:val="00401B88"/>
    <w:rsid w:val="004061A9"/>
    <w:rsid w:val="00406255"/>
    <w:rsid w:val="00410B31"/>
    <w:rsid w:val="00417E3D"/>
    <w:rsid w:val="00421781"/>
    <w:rsid w:val="004241C8"/>
    <w:rsid w:val="00433A39"/>
    <w:rsid w:val="0043776C"/>
    <w:rsid w:val="00437854"/>
    <w:rsid w:val="004378D9"/>
    <w:rsid w:val="00443971"/>
    <w:rsid w:val="00451E41"/>
    <w:rsid w:val="0045532E"/>
    <w:rsid w:val="0046204E"/>
    <w:rsid w:val="0046230F"/>
    <w:rsid w:val="0046797A"/>
    <w:rsid w:val="004763C3"/>
    <w:rsid w:val="00483457"/>
    <w:rsid w:val="004834BF"/>
    <w:rsid w:val="0048424E"/>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23D6A"/>
    <w:rsid w:val="00524B0E"/>
    <w:rsid w:val="005302E9"/>
    <w:rsid w:val="00531CD7"/>
    <w:rsid w:val="0054728E"/>
    <w:rsid w:val="00551B1D"/>
    <w:rsid w:val="0057465F"/>
    <w:rsid w:val="00586417"/>
    <w:rsid w:val="00586ED9"/>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974F7"/>
    <w:rsid w:val="007A0996"/>
    <w:rsid w:val="007A71BE"/>
    <w:rsid w:val="007A729B"/>
    <w:rsid w:val="007B0415"/>
    <w:rsid w:val="007B0E8A"/>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4169"/>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BF4900"/>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2374"/>
    <w:rsid w:val="00D7636D"/>
    <w:rsid w:val="00D92172"/>
    <w:rsid w:val="00D96887"/>
    <w:rsid w:val="00DA7CDB"/>
    <w:rsid w:val="00DB1417"/>
    <w:rsid w:val="00DB6081"/>
    <w:rsid w:val="00DD08E1"/>
    <w:rsid w:val="00DD44A3"/>
    <w:rsid w:val="00DD4765"/>
    <w:rsid w:val="00DE37B4"/>
    <w:rsid w:val="00DE45EA"/>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2D78"/>
    <w:rsid w:val="00F84F76"/>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D06871"/>
  <w15:docId w15:val="{6C05E930-62CC-474A-AFA4-3C36F02D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99"/>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styleId="afe">
    <w:name w:val="Normal (Web)"/>
    <w:basedOn w:val="a0"/>
    <w:uiPriority w:val="99"/>
    <w:semiHidden/>
    <w:unhideWhenUsed/>
    <w:rsid w:val="004061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271276038">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CF2B-7BDA-49A7-9C21-D8903D7A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60890</Words>
  <Characters>347079</Characters>
  <Application>Microsoft Office Word</Application>
  <DocSecurity>0</DocSecurity>
  <Lines>2892</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 Windows</cp:lastModifiedBy>
  <cp:revision>7</cp:revision>
  <cp:lastPrinted>2018-01-20T07:08:00Z</cp:lastPrinted>
  <dcterms:created xsi:type="dcterms:W3CDTF">2018-01-20T05:17:00Z</dcterms:created>
  <dcterms:modified xsi:type="dcterms:W3CDTF">2021-07-09T06:45:00Z</dcterms:modified>
</cp:coreProperties>
</file>